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3CD" w:rsidRPr="00FD43CD" w:rsidRDefault="00FD43CD" w:rsidP="00172EB2">
      <w:pPr>
        <w:spacing w:line="400" w:lineRule="exact"/>
        <w:jc w:val="center"/>
        <w:rPr>
          <w:rStyle w:val="aa"/>
          <w:rFonts w:ascii="Segoe UI" w:hAnsi="Segoe UI" w:cs="Segoe UI"/>
          <w:color w:val="0F1115"/>
          <w:sz w:val="28"/>
          <w:szCs w:val="28"/>
        </w:rPr>
      </w:pPr>
      <w:r>
        <w:rPr>
          <w:rFonts w:hint="eastAsia"/>
          <w:noProof/>
        </w:rPr>
        <w:drawing>
          <wp:anchor distT="0" distB="0" distL="114300" distR="114300" simplePos="0" relativeHeight="251659264" behindDoc="0" locked="0" layoutInCell="1" allowOverlap="1" wp14:anchorId="687FF9C0" wp14:editId="109D32F0">
            <wp:simplePos x="0" y="0"/>
            <wp:positionH relativeFrom="column">
              <wp:posOffset>-914400</wp:posOffset>
            </wp:positionH>
            <wp:positionV relativeFrom="paragraph">
              <wp:posOffset>-676910</wp:posOffset>
            </wp:positionV>
            <wp:extent cx="7574400" cy="1490400"/>
            <wp:effectExtent l="0" t="0" r="7620" b="0"/>
            <wp:wrapNone/>
            <wp:docPr id="402914571" name="图片 50294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7574400" cy="1490400"/>
                    </a:xfrm>
                    <a:prstGeom prst="rect">
                      <a:avLst/>
                    </a:prstGeom>
                  </pic:spPr>
                </pic:pic>
              </a:graphicData>
            </a:graphic>
          </wp:anchor>
        </w:drawing>
      </w:r>
    </w:p>
    <w:p w:rsidR="00FD43CD" w:rsidRPr="00FD43CD" w:rsidRDefault="00FD43CD" w:rsidP="00172EB2">
      <w:pPr>
        <w:spacing w:line="400" w:lineRule="exact"/>
        <w:jc w:val="center"/>
        <w:rPr>
          <w:rStyle w:val="aa"/>
          <w:rFonts w:ascii="Segoe UI" w:hAnsi="Segoe UI" w:cs="Segoe UI"/>
          <w:color w:val="0F1115"/>
          <w:sz w:val="28"/>
          <w:szCs w:val="28"/>
        </w:rPr>
      </w:pPr>
    </w:p>
    <w:p w:rsidR="00FD43CD" w:rsidRPr="00FD43CD" w:rsidRDefault="00FD43CD" w:rsidP="00172EB2">
      <w:pPr>
        <w:spacing w:line="400" w:lineRule="exact"/>
        <w:jc w:val="center"/>
        <w:rPr>
          <w:rStyle w:val="aa"/>
          <w:rFonts w:ascii="Segoe UI" w:hAnsi="Segoe UI" w:cs="Segoe UI"/>
          <w:color w:val="0F1115"/>
          <w:sz w:val="28"/>
          <w:szCs w:val="28"/>
        </w:rPr>
      </w:pPr>
    </w:p>
    <w:p w:rsidR="00FD43CD" w:rsidRPr="00FD43CD" w:rsidRDefault="00FD43CD" w:rsidP="00172EB2">
      <w:pPr>
        <w:spacing w:line="400" w:lineRule="exact"/>
        <w:jc w:val="center"/>
        <w:rPr>
          <w:rStyle w:val="aa"/>
          <w:rFonts w:ascii="Segoe UI" w:hAnsi="Segoe UI" w:cs="Segoe UI"/>
          <w:color w:val="0F1115"/>
          <w:sz w:val="28"/>
          <w:szCs w:val="28"/>
        </w:rPr>
      </w:pPr>
    </w:p>
    <w:p w:rsidR="001F66A8" w:rsidRPr="00564629" w:rsidRDefault="000A664D" w:rsidP="00172EB2">
      <w:pPr>
        <w:spacing w:line="400" w:lineRule="exact"/>
        <w:jc w:val="center"/>
        <w:rPr>
          <w:rFonts w:ascii="华文中宋" w:eastAsia="华文中宋" w:hAnsi="华文中宋" w:cs="Segoe UI"/>
          <w:b/>
          <w:bCs/>
          <w:color w:val="0F1115"/>
          <w:sz w:val="32"/>
          <w:szCs w:val="32"/>
        </w:rPr>
      </w:pPr>
      <w:r w:rsidRPr="00564629">
        <w:rPr>
          <w:rStyle w:val="aa"/>
          <w:rFonts w:ascii="华文中宋" w:eastAsia="华文中宋" w:hAnsi="华文中宋" w:cs="Segoe UI"/>
          <w:b w:val="0"/>
          <w:bCs w:val="0"/>
          <w:color w:val="0F1115"/>
          <w:sz w:val="32"/>
          <w:szCs w:val="32"/>
        </w:rPr>
        <w:t>关于组织推荐</w:t>
      </w:r>
    </w:p>
    <w:p w:rsidR="001F66A8" w:rsidRPr="00564629" w:rsidRDefault="000A664D" w:rsidP="00172EB2">
      <w:pPr>
        <w:spacing w:line="400" w:lineRule="exact"/>
        <w:jc w:val="center"/>
        <w:rPr>
          <w:rFonts w:ascii="华文中宋" w:eastAsia="华文中宋" w:hAnsi="华文中宋" w:cs="Segoe UI"/>
          <w:b/>
          <w:bCs/>
          <w:color w:val="0F1115"/>
          <w:sz w:val="32"/>
          <w:szCs w:val="32"/>
        </w:rPr>
      </w:pPr>
      <w:r w:rsidRPr="00564629">
        <w:rPr>
          <w:rStyle w:val="aa"/>
          <w:rFonts w:ascii="华文中宋" w:eastAsia="华文中宋" w:hAnsi="华文中宋" w:cs="Segoe UI" w:hint="eastAsia"/>
          <w:b w:val="0"/>
          <w:bCs w:val="0"/>
          <w:color w:val="0F1115"/>
          <w:sz w:val="32"/>
          <w:szCs w:val="32"/>
        </w:rPr>
        <w:t>“</w:t>
      </w:r>
      <w:r w:rsidRPr="00564629">
        <w:rPr>
          <w:rStyle w:val="aa"/>
          <w:rFonts w:ascii="华文中宋" w:eastAsia="华文中宋" w:hAnsi="华文中宋" w:cs="Segoe UI"/>
          <w:b w:val="0"/>
          <w:bCs w:val="0"/>
          <w:color w:val="0F1115"/>
          <w:sz w:val="32"/>
          <w:szCs w:val="32"/>
        </w:rPr>
        <w:t>2025</w:t>
      </w:r>
      <w:r w:rsidRPr="00564629">
        <w:rPr>
          <w:rStyle w:val="aa"/>
          <w:rFonts w:ascii="华文中宋" w:eastAsia="华文中宋" w:hAnsi="华文中宋" w:cs="Segoe UI"/>
          <w:b w:val="0"/>
          <w:bCs w:val="0"/>
          <w:color w:val="0F1115"/>
          <w:sz w:val="32"/>
          <w:szCs w:val="32"/>
        </w:rPr>
        <w:t>年度道路停车行业示范单位及优秀个人</w:t>
      </w:r>
      <w:r w:rsidRPr="00564629">
        <w:rPr>
          <w:rStyle w:val="aa"/>
          <w:rFonts w:ascii="华文中宋" w:eastAsia="华文中宋" w:hAnsi="华文中宋" w:cs="Segoe UI" w:hint="eastAsia"/>
          <w:b w:val="0"/>
          <w:bCs w:val="0"/>
          <w:color w:val="0F1115"/>
          <w:sz w:val="32"/>
          <w:szCs w:val="32"/>
        </w:rPr>
        <w:t>”</w:t>
      </w:r>
      <w:r w:rsidRPr="00564629">
        <w:rPr>
          <w:rStyle w:val="aa"/>
          <w:rFonts w:ascii="华文中宋" w:eastAsia="华文中宋" w:hAnsi="华文中宋" w:cs="Segoe UI"/>
          <w:b w:val="0"/>
          <w:bCs w:val="0"/>
          <w:color w:val="0F1115"/>
          <w:sz w:val="32"/>
          <w:szCs w:val="32"/>
        </w:rPr>
        <w:t>的通知</w:t>
      </w:r>
    </w:p>
    <w:p w:rsidR="00FD43CD" w:rsidRDefault="00FD43CD" w:rsidP="00172EB2">
      <w:pPr>
        <w:pStyle w:val="paragraph"/>
        <w:spacing w:before="0" w:beforeAutospacing="0" w:after="0" w:afterAutospacing="0" w:line="400" w:lineRule="exact"/>
        <w:ind w:firstLineChars="200" w:firstLine="560"/>
        <w:rPr>
          <w:rFonts w:ascii="仿宋" w:eastAsia="仿宋" w:hAnsi="仿宋" w:cs="仿宋"/>
          <w:color w:val="333333"/>
          <w:sz w:val="28"/>
        </w:rPr>
      </w:pPr>
    </w:p>
    <w:p w:rsidR="001F66A8" w:rsidRDefault="000A664D" w:rsidP="00172EB2">
      <w:pPr>
        <w:pStyle w:val="paragraph"/>
        <w:spacing w:before="0" w:beforeAutospacing="0" w:after="0" w:afterAutospacing="0" w:line="400" w:lineRule="exact"/>
        <w:ind w:firstLineChars="200" w:firstLine="560"/>
        <w:rPr>
          <w:rFonts w:ascii="仿宋" w:eastAsia="仿宋" w:hAnsi="仿宋"/>
          <w:color w:val="333333"/>
          <w:sz w:val="28"/>
          <w:szCs w:val="28"/>
        </w:rPr>
      </w:pPr>
      <w:r>
        <w:rPr>
          <w:rFonts w:ascii="仿宋" w:eastAsia="仿宋" w:hAnsi="仿宋" w:cs="仿宋"/>
          <w:color w:val="333333"/>
          <w:sz w:val="28"/>
        </w:rPr>
        <w:t>2025</w:t>
      </w:r>
      <w:r>
        <w:rPr>
          <w:rFonts w:ascii="仿宋" w:eastAsia="仿宋" w:hAnsi="仿宋"/>
          <w:color w:val="333333"/>
          <w:sz w:val="28"/>
          <w:szCs w:val="28"/>
        </w:rPr>
        <w:t>年是</w:t>
      </w:r>
      <w:r>
        <w:rPr>
          <w:rFonts w:ascii="仿宋" w:eastAsia="仿宋" w:hAnsi="仿宋"/>
          <w:color w:val="333333"/>
          <w:sz w:val="28"/>
          <w:szCs w:val="28"/>
        </w:rPr>
        <w:t>“</w:t>
      </w:r>
      <w:r>
        <w:rPr>
          <w:rFonts w:ascii="仿宋" w:eastAsia="仿宋" w:hAnsi="仿宋"/>
          <w:color w:val="333333"/>
          <w:sz w:val="28"/>
          <w:szCs w:val="28"/>
        </w:rPr>
        <w:t>十四五</w:t>
      </w:r>
      <w:r>
        <w:rPr>
          <w:rFonts w:ascii="仿宋" w:eastAsia="仿宋" w:hAnsi="仿宋"/>
          <w:color w:val="333333"/>
          <w:sz w:val="28"/>
          <w:szCs w:val="28"/>
        </w:rPr>
        <w:t>”</w:t>
      </w:r>
      <w:r>
        <w:rPr>
          <w:rFonts w:ascii="仿宋" w:eastAsia="仿宋" w:hAnsi="仿宋"/>
          <w:color w:val="333333"/>
          <w:sz w:val="28"/>
          <w:szCs w:val="28"/>
        </w:rPr>
        <w:t>规划圆满收官与</w:t>
      </w:r>
      <w:r>
        <w:rPr>
          <w:rFonts w:ascii="仿宋" w:eastAsia="仿宋" w:hAnsi="仿宋"/>
          <w:color w:val="333333"/>
          <w:sz w:val="28"/>
          <w:szCs w:val="28"/>
        </w:rPr>
        <w:t>“</w:t>
      </w:r>
      <w:r>
        <w:rPr>
          <w:rFonts w:ascii="仿宋" w:eastAsia="仿宋" w:hAnsi="仿宋"/>
          <w:color w:val="333333"/>
          <w:sz w:val="28"/>
          <w:szCs w:val="28"/>
        </w:rPr>
        <w:t>十五五</w:t>
      </w:r>
      <w:r>
        <w:rPr>
          <w:rFonts w:ascii="仿宋" w:eastAsia="仿宋" w:hAnsi="仿宋"/>
          <w:color w:val="333333"/>
          <w:sz w:val="28"/>
          <w:szCs w:val="28"/>
        </w:rPr>
        <w:t>”</w:t>
      </w:r>
      <w:r>
        <w:rPr>
          <w:rFonts w:ascii="仿宋" w:eastAsia="仿宋" w:hAnsi="仿宋"/>
          <w:color w:val="333333"/>
          <w:sz w:val="28"/>
          <w:szCs w:val="28"/>
        </w:rPr>
        <w:t>规划谋篇布局的关键交汇之年。为全面贯彻中央城市工作会议精神，加快建设宜居、韧性、智慧的现代化人民城市，今年以来，地方各级政府、相关部门、城市停车管理单位及相关停车企业持续深化智慧停车建设，推动技术应用迭代升级，构建</w:t>
      </w:r>
      <w:r>
        <w:rPr>
          <w:rFonts w:ascii="仿宋" w:eastAsia="仿宋" w:hAnsi="仿宋"/>
          <w:color w:val="333333"/>
          <w:sz w:val="28"/>
          <w:szCs w:val="28"/>
        </w:rPr>
        <w:t>AI</w:t>
      </w:r>
      <w:r>
        <w:rPr>
          <w:rFonts w:ascii="仿宋" w:eastAsia="仿宋" w:hAnsi="仿宋"/>
          <w:color w:val="333333"/>
          <w:sz w:val="28"/>
          <w:szCs w:val="28"/>
        </w:rPr>
        <w:t>智能运营体系，为城市治理提质增效提供了有力支撑，且在实践中涌现出一批可复制可推广的经验做法。</w:t>
      </w:r>
    </w:p>
    <w:p w:rsidR="001F66A8" w:rsidRDefault="000A664D" w:rsidP="00172EB2">
      <w:pPr>
        <w:pStyle w:val="paragraph"/>
        <w:spacing w:before="0" w:beforeAutospacing="0" w:after="0" w:afterAutospacing="0" w:line="400" w:lineRule="exact"/>
        <w:ind w:firstLineChars="200" w:firstLine="560"/>
        <w:rPr>
          <w:rFonts w:ascii="仿宋" w:eastAsia="仿宋" w:hAnsi="仿宋"/>
          <w:color w:val="333333"/>
          <w:sz w:val="28"/>
          <w:szCs w:val="28"/>
        </w:rPr>
      </w:pPr>
      <w:r>
        <w:rPr>
          <w:rFonts w:ascii="仿宋" w:eastAsia="仿宋" w:hAnsi="仿宋"/>
          <w:color w:val="333333"/>
          <w:sz w:val="28"/>
          <w:szCs w:val="28"/>
        </w:rPr>
        <w:t>为全面总结行业发展成果，表彰在城市停车管理、智慧停车建设及技术创新应用等</w:t>
      </w:r>
      <w:r>
        <w:rPr>
          <w:rFonts w:ascii="仿宋" w:eastAsia="仿宋" w:hAnsi="仿宋" w:hint="eastAsia"/>
          <w:color w:val="333333"/>
          <w:sz w:val="28"/>
          <w:szCs w:val="28"/>
        </w:rPr>
        <w:t>方面</w:t>
      </w:r>
      <w:r>
        <w:rPr>
          <w:rFonts w:ascii="仿宋" w:eastAsia="仿宋" w:hAnsi="仿宋"/>
          <w:color w:val="333333"/>
          <w:sz w:val="28"/>
          <w:szCs w:val="28"/>
        </w:rPr>
        <w:t>取得突出成绩的单位与个人，发挥先进典型引领示范作用，道路停车行业联盟现启动</w:t>
      </w:r>
      <w:r>
        <w:rPr>
          <w:rFonts w:ascii="仿宋" w:eastAsia="仿宋" w:hAnsi="仿宋"/>
          <w:color w:val="333333"/>
          <w:sz w:val="28"/>
          <w:szCs w:val="28"/>
        </w:rPr>
        <w:t>“2025</w:t>
      </w:r>
      <w:r>
        <w:rPr>
          <w:rFonts w:ascii="仿宋" w:eastAsia="仿宋" w:hAnsi="仿宋"/>
          <w:color w:val="333333"/>
          <w:sz w:val="28"/>
          <w:szCs w:val="28"/>
        </w:rPr>
        <w:t>年度道路停车行业示范单位及优秀个人</w:t>
      </w:r>
      <w:r>
        <w:rPr>
          <w:rFonts w:ascii="仿宋" w:eastAsia="仿宋" w:hAnsi="仿宋"/>
          <w:color w:val="333333"/>
          <w:sz w:val="28"/>
          <w:szCs w:val="28"/>
        </w:rPr>
        <w:t>”</w:t>
      </w:r>
      <w:r>
        <w:rPr>
          <w:rFonts w:ascii="仿宋" w:eastAsia="仿宋" w:hAnsi="仿宋"/>
          <w:color w:val="333333"/>
          <w:sz w:val="28"/>
          <w:szCs w:val="28"/>
        </w:rPr>
        <w:t>申报工作。现将具体事项通知如下：</w:t>
      </w:r>
    </w:p>
    <w:p w:rsidR="001F66A8" w:rsidRDefault="000A664D" w:rsidP="00172EB2">
      <w:pPr>
        <w:pStyle w:val="paragraph"/>
        <w:spacing w:beforeLines="50" w:before="156" w:beforeAutospacing="0" w:after="0" w:afterAutospacing="0" w:line="400" w:lineRule="exact"/>
        <w:ind w:firstLineChars="200" w:firstLine="562"/>
        <w:outlineLvl w:val="0"/>
        <w:rPr>
          <w:rFonts w:ascii="仿宋" w:eastAsia="仿宋" w:hAnsi="仿宋"/>
          <w:b/>
          <w:bCs/>
          <w:color w:val="333333"/>
          <w:sz w:val="28"/>
          <w:szCs w:val="28"/>
        </w:rPr>
      </w:pPr>
      <w:r>
        <w:rPr>
          <w:rFonts w:ascii="仿宋" w:eastAsia="仿宋" w:hAnsi="仿宋"/>
          <w:b/>
          <w:bCs/>
          <w:color w:val="333333"/>
          <w:sz w:val="28"/>
          <w:szCs w:val="28"/>
        </w:rPr>
        <w:t>一、申报类别与要求</w:t>
      </w:r>
    </w:p>
    <w:p w:rsidR="001F66A8" w:rsidRPr="00DE3A67" w:rsidRDefault="000A664D" w:rsidP="00172EB2">
      <w:pPr>
        <w:pStyle w:val="paragraph"/>
        <w:spacing w:before="0" w:beforeAutospacing="0" w:after="0" w:afterAutospacing="0" w:line="400" w:lineRule="exact"/>
        <w:ind w:firstLineChars="200" w:firstLine="560"/>
        <w:outlineLvl w:val="1"/>
        <w:rPr>
          <w:rFonts w:ascii="楷体" w:eastAsia="楷体" w:hAnsi="楷体"/>
          <w:color w:val="333333"/>
          <w:sz w:val="28"/>
          <w:szCs w:val="28"/>
        </w:rPr>
      </w:pPr>
      <w:r w:rsidRPr="00DE3A67">
        <w:rPr>
          <w:rFonts w:ascii="楷体" w:eastAsia="楷体" w:hAnsi="楷体" w:hint="eastAsia"/>
          <w:color w:val="333333"/>
          <w:sz w:val="28"/>
          <w:szCs w:val="28"/>
        </w:rPr>
        <w:t>（一）</w:t>
      </w:r>
      <w:r w:rsidRPr="00DE3A67">
        <w:rPr>
          <w:rFonts w:ascii="楷体" w:eastAsia="楷体" w:hAnsi="楷体"/>
          <w:color w:val="333333"/>
          <w:sz w:val="28"/>
          <w:szCs w:val="28"/>
        </w:rPr>
        <w:t>2025</w:t>
      </w:r>
      <w:r w:rsidRPr="00DE3A67">
        <w:rPr>
          <w:rFonts w:ascii="楷体" w:eastAsia="楷体" w:hAnsi="楷体"/>
          <w:color w:val="333333"/>
          <w:sz w:val="28"/>
          <w:szCs w:val="28"/>
        </w:rPr>
        <w:t>年度城市停车示范平台</w:t>
      </w:r>
    </w:p>
    <w:p w:rsidR="001F66A8" w:rsidRPr="000346D4" w:rsidRDefault="000A664D" w:rsidP="00172EB2">
      <w:pPr>
        <w:pStyle w:val="paragraph"/>
        <w:spacing w:before="0" w:beforeAutospacing="0" w:after="0" w:afterAutospacing="0" w:line="400" w:lineRule="exact"/>
        <w:ind w:firstLineChars="200" w:firstLine="560"/>
        <w:rPr>
          <w:rFonts w:ascii="仿宋" w:eastAsia="仿宋" w:hAnsi="仿宋"/>
          <w:color w:val="333333"/>
          <w:spacing w:val="-6"/>
          <w:sz w:val="28"/>
          <w:szCs w:val="28"/>
        </w:rPr>
      </w:pPr>
      <w:r w:rsidRPr="000346D4">
        <w:rPr>
          <w:rFonts w:ascii="仿宋" w:eastAsia="仿宋" w:hAnsi="仿宋"/>
          <w:color w:val="333333"/>
          <w:sz w:val="28"/>
          <w:szCs w:val="28"/>
        </w:rPr>
        <w:t>申报主体</w:t>
      </w:r>
      <w:r w:rsidRPr="000346D4">
        <w:rPr>
          <w:rFonts w:ascii="仿宋" w:eastAsia="仿宋" w:hAnsi="仿宋"/>
          <w:color w:val="333333"/>
          <w:spacing w:val="-6"/>
          <w:sz w:val="28"/>
          <w:szCs w:val="28"/>
        </w:rPr>
        <w:t>：地级以上城市</w:t>
      </w:r>
      <w:r w:rsidRPr="000346D4">
        <w:rPr>
          <w:rFonts w:ascii="仿宋" w:eastAsia="仿宋" w:hAnsi="仿宋" w:hint="eastAsia"/>
          <w:color w:val="333333"/>
          <w:spacing w:val="-6"/>
          <w:sz w:val="28"/>
          <w:szCs w:val="28"/>
        </w:rPr>
        <w:t>的</w:t>
      </w:r>
      <w:r w:rsidRPr="000346D4">
        <w:rPr>
          <w:rFonts w:ascii="仿宋" w:eastAsia="仿宋" w:hAnsi="仿宋"/>
          <w:color w:val="333333"/>
          <w:spacing w:val="-6"/>
          <w:sz w:val="28"/>
          <w:szCs w:val="28"/>
        </w:rPr>
        <w:t>停车行业主管部门或其授权的平台运维单位</w:t>
      </w:r>
    </w:p>
    <w:p w:rsidR="001F66A8" w:rsidRPr="00591F7F" w:rsidRDefault="000A664D" w:rsidP="00172EB2">
      <w:pPr>
        <w:pStyle w:val="paragraph"/>
        <w:spacing w:before="0" w:beforeAutospacing="0" w:after="0" w:afterAutospacing="0" w:line="400" w:lineRule="exact"/>
        <w:ind w:firstLineChars="200" w:firstLine="560"/>
        <w:rPr>
          <w:rFonts w:ascii="仿宋" w:eastAsia="仿宋" w:hAnsi="仿宋"/>
          <w:color w:val="333333"/>
          <w:spacing w:val="-4"/>
          <w:sz w:val="28"/>
          <w:szCs w:val="28"/>
        </w:rPr>
      </w:pPr>
      <w:r w:rsidRPr="00DE3A67">
        <w:rPr>
          <w:rFonts w:ascii="仿宋" w:eastAsia="仿宋" w:hAnsi="仿宋"/>
          <w:color w:val="333333"/>
          <w:sz w:val="28"/>
          <w:szCs w:val="28"/>
        </w:rPr>
        <w:t>申报条件：</w:t>
      </w:r>
      <w:r>
        <w:rPr>
          <w:rFonts w:ascii="仿宋" w:eastAsia="仿宋" w:hAnsi="仿宋" w:hint="eastAsia"/>
          <w:color w:val="333333"/>
          <w:sz w:val="28"/>
          <w:szCs w:val="28"/>
        </w:rPr>
        <w:t>平台上线</w:t>
      </w:r>
      <w:r w:rsidRPr="00DE3A67">
        <w:rPr>
          <w:rFonts w:ascii="仿宋" w:eastAsia="仿宋" w:hAnsi="仿宋" w:hint="eastAsia"/>
          <w:color w:val="333333"/>
          <w:sz w:val="28"/>
          <w:szCs w:val="28"/>
        </w:rPr>
        <w:t>5</w:t>
      </w:r>
      <w:r>
        <w:rPr>
          <w:rFonts w:ascii="仿宋" w:eastAsia="仿宋" w:hAnsi="仿宋" w:hint="eastAsia"/>
          <w:color w:val="333333"/>
          <w:sz w:val="28"/>
          <w:szCs w:val="28"/>
        </w:rPr>
        <w:t>年以上，</w:t>
      </w:r>
      <w:r>
        <w:rPr>
          <w:rFonts w:ascii="仿宋" w:eastAsia="仿宋" w:hAnsi="仿宋"/>
          <w:color w:val="333333"/>
          <w:sz w:val="28"/>
          <w:szCs w:val="28"/>
        </w:rPr>
        <w:t>运行稳定高效，</w:t>
      </w:r>
      <w:r>
        <w:rPr>
          <w:rFonts w:ascii="仿宋" w:eastAsia="仿宋" w:hAnsi="仿宋" w:hint="eastAsia"/>
          <w:color w:val="333333"/>
          <w:sz w:val="28"/>
          <w:szCs w:val="28"/>
        </w:rPr>
        <w:t>功能完善，安全性高</w:t>
      </w:r>
      <w:bookmarkStart w:id="0" w:name="OLE_LINK1"/>
      <w:r>
        <w:rPr>
          <w:rFonts w:ascii="仿宋" w:eastAsia="仿宋" w:hAnsi="仿宋" w:hint="eastAsia"/>
          <w:color w:val="333333"/>
          <w:sz w:val="28"/>
          <w:szCs w:val="28"/>
        </w:rPr>
        <w:t>。平台</w:t>
      </w:r>
      <w:r w:rsidRPr="00DE3A67">
        <w:rPr>
          <w:rFonts w:ascii="仿宋" w:eastAsia="仿宋" w:hAnsi="仿宋" w:hint="eastAsia"/>
          <w:color w:val="333333"/>
          <w:sz w:val="28"/>
          <w:szCs w:val="28"/>
        </w:rPr>
        <w:t>具备完善的停车设施</w:t>
      </w:r>
      <w:r w:rsidR="006D6B1B">
        <w:rPr>
          <w:rFonts w:ascii="仿宋" w:eastAsia="仿宋" w:hAnsi="仿宋" w:hint="eastAsia"/>
          <w:color w:val="333333"/>
          <w:sz w:val="28"/>
          <w:szCs w:val="28"/>
        </w:rPr>
        <w:t>基本</w:t>
      </w:r>
      <w:r w:rsidRPr="00DE3A67">
        <w:rPr>
          <w:rFonts w:ascii="仿宋" w:eastAsia="仿宋" w:hAnsi="仿宋" w:hint="eastAsia"/>
          <w:color w:val="333333"/>
          <w:sz w:val="28"/>
          <w:szCs w:val="28"/>
        </w:rPr>
        <w:t>信息</w:t>
      </w:r>
      <w:bookmarkEnd w:id="0"/>
      <w:r w:rsidRPr="00DE3A67">
        <w:rPr>
          <w:rFonts w:ascii="仿宋" w:eastAsia="仿宋" w:hAnsi="仿宋" w:hint="eastAsia"/>
          <w:color w:val="333333"/>
          <w:sz w:val="28"/>
          <w:szCs w:val="28"/>
        </w:rPr>
        <w:t>，具备道路停车电子支付、电子发票、热门区域车位查询、</w:t>
      </w:r>
      <w:r w:rsidRPr="00591F7F">
        <w:rPr>
          <w:rFonts w:ascii="仿宋" w:eastAsia="仿宋" w:hAnsi="仿宋" w:hint="eastAsia"/>
          <w:color w:val="333333"/>
          <w:spacing w:val="-4"/>
          <w:sz w:val="28"/>
          <w:szCs w:val="28"/>
        </w:rPr>
        <w:t>包月停车、共享停车、通停通付等功能，实时接入全市</w:t>
      </w:r>
      <w:r w:rsidRPr="00591F7F">
        <w:rPr>
          <w:rFonts w:ascii="仿宋" w:eastAsia="仿宋" w:hAnsi="仿宋" w:hint="eastAsia"/>
          <w:color w:val="333333"/>
          <w:spacing w:val="-4"/>
          <w:sz w:val="28"/>
          <w:szCs w:val="28"/>
        </w:rPr>
        <w:t>各区及部分下辖县（市）道路收费泊位及</w:t>
      </w:r>
      <w:r w:rsidRPr="00591F7F">
        <w:rPr>
          <w:rFonts w:ascii="仿宋" w:eastAsia="仿宋" w:hAnsi="仿宋" w:hint="eastAsia"/>
          <w:color w:val="333333"/>
          <w:spacing w:val="-4"/>
          <w:sz w:val="28"/>
          <w:szCs w:val="28"/>
        </w:rPr>
        <w:t>60%</w:t>
      </w:r>
      <w:r w:rsidRPr="00591F7F">
        <w:rPr>
          <w:rFonts w:ascii="仿宋" w:eastAsia="仿宋" w:hAnsi="仿宋" w:hint="eastAsia"/>
          <w:color w:val="333333"/>
          <w:spacing w:val="-4"/>
          <w:sz w:val="28"/>
          <w:szCs w:val="28"/>
        </w:rPr>
        <w:t>以上经营性停车场数据。</w:t>
      </w:r>
    </w:p>
    <w:p w:rsidR="001F66A8" w:rsidRPr="00DE3A67" w:rsidRDefault="000A664D" w:rsidP="00172EB2">
      <w:pPr>
        <w:pStyle w:val="paragraph"/>
        <w:spacing w:before="0" w:beforeAutospacing="0" w:after="0" w:afterAutospacing="0" w:line="400" w:lineRule="exact"/>
        <w:ind w:firstLineChars="200" w:firstLine="560"/>
        <w:outlineLvl w:val="1"/>
        <w:rPr>
          <w:rFonts w:ascii="楷体" w:eastAsia="楷体" w:hAnsi="楷体"/>
          <w:color w:val="333333"/>
          <w:sz w:val="28"/>
          <w:szCs w:val="28"/>
        </w:rPr>
      </w:pPr>
      <w:r w:rsidRPr="00DE3A67">
        <w:rPr>
          <w:rFonts w:ascii="楷体" w:eastAsia="楷体" w:hAnsi="楷体" w:hint="eastAsia"/>
          <w:color w:val="333333"/>
          <w:sz w:val="28"/>
          <w:szCs w:val="28"/>
        </w:rPr>
        <w:t>（二）</w:t>
      </w:r>
      <w:r w:rsidRPr="00DE3A67">
        <w:rPr>
          <w:rFonts w:ascii="楷体" w:eastAsia="楷体" w:hAnsi="楷体"/>
          <w:color w:val="333333"/>
          <w:sz w:val="28"/>
          <w:szCs w:val="28"/>
        </w:rPr>
        <w:t>2025</w:t>
      </w:r>
      <w:r w:rsidRPr="00DE3A67">
        <w:rPr>
          <w:rFonts w:ascii="楷体" w:eastAsia="楷体" w:hAnsi="楷体"/>
          <w:color w:val="333333"/>
          <w:sz w:val="28"/>
          <w:szCs w:val="28"/>
        </w:rPr>
        <w:t>年度城市停车管理示范单位</w:t>
      </w:r>
    </w:p>
    <w:p w:rsidR="001F66A8" w:rsidRDefault="000A664D" w:rsidP="00172EB2">
      <w:pPr>
        <w:pStyle w:val="paragraph"/>
        <w:spacing w:before="0" w:beforeAutospacing="0" w:after="0" w:afterAutospacing="0" w:line="400" w:lineRule="exact"/>
        <w:ind w:firstLineChars="200" w:firstLine="560"/>
        <w:rPr>
          <w:rFonts w:ascii="仿宋" w:eastAsia="仿宋" w:hAnsi="仿宋"/>
          <w:color w:val="333333"/>
          <w:sz w:val="28"/>
          <w:szCs w:val="28"/>
        </w:rPr>
      </w:pPr>
      <w:r w:rsidRPr="00DE3A67">
        <w:rPr>
          <w:rFonts w:ascii="仿宋" w:eastAsia="仿宋" w:hAnsi="仿宋"/>
          <w:color w:val="333333"/>
          <w:sz w:val="28"/>
          <w:szCs w:val="28"/>
        </w:rPr>
        <w:t>申报主体：</w:t>
      </w:r>
      <w:r>
        <w:rPr>
          <w:rFonts w:ascii="仿宋" w:eastAsia="仿宋" w:hAnsi="仿宋"/>
          <w:color w:val="333333"/>
          <w:sz w:val="28"/>
          <w:szCs w:val="28"/>
        </w:rPr>
        <w:t>从事本地道路停车管理的区县级以上城投类停车公司或同等性质的公共管理单位</w:t>
      </w:r>
    </w:p>
    <w:p w:rsidR="001F66A8" w:rsidRDefault="000A664D" w:rsidP="00172EB2">
      <w:pPr>
        <w:pStyle w:val="paragraph"/>
        <w:spacing w:before="0" w:beforeAutospacing="0" w:after="0" w:afterAutospacing="0" w:line="400" w:lineRule="exact"/>
        <w:ind w:firstLineChars="200" w:firstLine="560"/>
        <w:rPr>
          <w:rFonts w:ascii="仿宋" w:eastAsia="仿宋" w:hAnsi="仿宋"/>
          <w:color w:val="333333"/>
          <w:sz w:val="28"/>
          <w:szCs w:val="28"/>
        </w:rPr>
      </w:pPr>
      <w:r w:rsidRPr="00DE3A67">
        <w:rPr>
          <w:rFonts w:ascii="仿宋" w:eastAsia="仿宋" w:hAnsi="仿宋"/>
          <w:color w:val="333333"/>
          <w:sz w:val="28"/>
          <w:szCs w:val="28"/>
        </w:rPr>
        <w:t>申报条件：</w:t>
      </w:r>
      <w:r>
        <w:rPr>
          <w:rFonts w:ascii="仿宋" w:eastAsia="仿宋" w:hAnsi="仿宋" w:hint="eastAsia"/>
          <w:color w:val="333333"/>
          <w:sz w:val="28"/>
          <w:szCs w:val="28"/>
        </w:rPr>
        <w:t>2025</w:t>
      </w:r>
      <w:r>
        <w:rPr>
          <w:rFonts w:ascii="仿宋" w:eastAsia="仿宋" w:hAnsi="仿宋" w:hint="eastAsia"/>
          <w:color w:val="333333"/>
          <w:sz w:val="28"/>
          <w:szCs w:val="28"/>
        </w:rPr>
        <w:t>年在管智能化泊位超过</w:t>
      </w:r>
      <w:r>
        <w:rPr>
          <w:rFonts w:ascii="仿宋" w:eastAsia="仿宋" w:hAnsi="仿宋" w:hint="eastAsia"/>
          <w:color w:val="333333"/>
          <w:sz w:val="28"/>
          <w:szCs w:val="28"/>
        </w:rPr>
        <w:t>3000</w:t>
      </w:r>
      <w:r>
        <w:rPr>
          <w:rFonts w:ascii="仿宋" w:eastAsia="仿宋" w:hAnsi="仿宋" w:hint="eastAsia"/>
          <w:color w:val="333333"/>
          <w:sz w:val="28"/>
          <w:szCs w:val="28"/>
        </w:rPr>
        <w:t>个。</w:t>
      </w:r>
      <w:r>
        <w:rPr>
          <w:rFonts w:ascii="仿宋" w:eastAsia="仿宋" w:hAnsi="仿宋"/>
          <w:color w:val="333333"/>
          <w:sz w:val="28"/>
          <w:szCs w:val="28"/>
        </w:rPr>
        <w:t>在道路停车泊位管理、秩序维护、市民服务、费用收缴等方面建立</w:t>
      </w:r>
      <w:r>
        <w:rPr>
          <w:rFonts w:ascii="仿宋" w:eastAsia="仿宋" w:hAnsi="仿宋" w:hint="eastAsia"/>
          <w:color w:val="333333"/>
          <w:sz w:val="28"/>
          <w:szCs w:val="28"/>
        </w:rPr>
        <w:t>了</w:t>
      </w:r>
      <w:r>
        <w:rPr>
          <w:rFonts w:ascii="仿宋" w:eastAsia="仿宋" w:hAnsi="仿宋"/>
          <w:color w:val="333333"/>
          <w:sz w:val="28"/>
          <w:szCs w:val="28"/>
        </w:rPr>
        <w:t>规范高效的运营管理体系，</w:t>
      </w:r>
      <w:r>
        <w:rPr>
          <w:rFonts w:ascii="仿宋" w:eastAsia="仿宋" w:hAnsi="仿宋" w:hint="eastAsia"/>
          <w:color w:val="333333"/>
          <w:sz w:val="28"/>
          <w:szCs w:val="28"/>
        </w:rPr>
        <w:t>在利用城市停车平台实现路内外协同追缴、多元化经营等方面成效显著</w:t>
      </w:r>
      <w:r>
        <w:rPr>
          <w:rFonts w:ascii="仿宋" w:eastAsia="仿宋" w:hAnsi="仿宋"/>
          <w:color w:val="333333"/>
          <w:sz w:val="28"/>
          <w:szCs w:val="28"/>
        </w:rPr>
        <w:t>。</w:t>
      </w:r>
      <w:r>
        <w:rPr>
          <w:rFonts w:ascii="仿宋" w:eastAsia="仿宋" w:hAnsi="仿宋" w:hint="eastAsia"/>
          <w:color w:val="333333"/>
          <w:sz w:val="28"/>
          <w:szCs w:val="28"/>
        </w:rPr>
        <w:t>2025</w:t>
      </w:r>
      <w:r>
        <w:rPr>
          <w:rFonts w:ascii="仿宋" w:eastAsia="仿宋" w:hAnsi="仿宋" w:hint="eastAsia"/>
          <w:color w:val="333333"/>
          <w:sz w:val="28"/>
          <w:szCs w:val="28"/>
        </w:rPr>
        <w:t>年创新管理措施提高停车收费率，年收费率达到</w:t>
      </w:r>
      <w:r>
        <w:rPr>
          <w:rFonts w:ascii="仿宋" w:eastAsia="仿宋" w:hAnsi="仿宋" w:hint="eastAsia"/>
          <w:color w:val="333333"/>
          <w:sz w:val="28"/>
          <w:szCs w:val="28"/>
        </w:rPr>
        <w:t>60%</w:t>
      </w:r>
      <w:r>
        <w:rPr>
          <w:rFonts w:ascii="仿宋" w:eastAsia="仿宋" w:hAnsi="仿宋" w:hint="eastAsia"/>
          <w:color w:val="333333"/>
          <w:sz w:val="28"/>
          <w:szCs w:val="28"/>
        </w:rPr>
        <w:t>及以上。</w:t>
      </w:r>
    </w:p>
    <w:p w:rsidR="001F66A8" w:rsidRPr="00DE3A67" w:rsidRDefault="000A664D" w:rsidP="00172EB2">
      <w:pPr>
        <w:pStyle w:val="paragraph"/>
        <w:spacing w:before="0" w:beforeAutospacing="0" w:after="0" w:afterAutospacing="0" w:line="400" w:lineRule="exact"/>
        <w:ind w:firstLineChars="200" w:firstLine="560"/>
        <w:outlineLvl w:val="1"/>
        <w:rPr>
          <w:rFonts w:ascii="楷体" w:eastAsia="楷体" w:hAnsi="楷体"/>
          <w:color w:val="333333"/>
          <w:sz w:val="28"/>
          <w:szCs w:val="28"/>
        </w:rPr>
      </w:pPr>
      <w:r w:rsidRPr="00DE3A67">
        <w:rPr>
          <w:rFonts w:ascii="楷体" w:eastAsia="楷体" w:hAnsi="楷体" w:hint="eastAsia"/>
          <w:color w:val="333333"/>
          <w:sz w:val="28"/>
          <w:szCs w:val="28"/>
        </w:rPr>
        <w:t>（三）</w:t>
      </w:r>
      <w:r w:rsidRPr="00DE3A67">
        <w:rPr>
          <w:rFonts w:ascii="楷体" w:eastAsia="楷体" w:hAnsi="楷体"/>
          <w:color w:val="333333"/>
          <w:sz w:val="28"/>
          <w:szCs w:val="28"/>
        </w:rPr>
        <w:t>2025</w:t>
      </w:r>
      <w:r w:rsidRPr="00DE3A67">
        <w:rPr>
          <w:rFonts w:ascii="楷体" w:eastAsia="楷体" w:hAnsi="楷体"/>
          <w:color w:val="333333"/>
          <w:sz w:val="28"/>
          <w:szCs w:val="28"/>
        </w:rPr>
        <w:t>年</w:t>
      </w:r>
      <w:r w:rsidRPr="00DE3A67">
        <w:rPr>
          <w:rFonts w:ascii="楷体" w:eastAsia="楷体" w:hAnsi="楷体" w:hint="eastAsia"/>
          <w:color w:val="333333"/>
          <w:sz w:val="28"/>
          <w:szCs w:val="28"/>
        </w:rPr>
        <w:t>度</w:t>
      </w:r>
      <w:r w:rsidRPr="00DE3A67">
        <w:rPr>
          <w:rFonts w:ascii="楷体" w:eastAsia="楷体" w:hAnsi="楷体"/>
          <w:color w:val="333333"/>
          <w:sz w:val="28"/>
          <w:szCs w:val="28"/>
        </w:rPr>
        <w:t>AI+</w:t>
      </w:r>
      <w:r w:rsidRPr="00DE3A67">
        <w:rPr>
          <w:rFonts w:ascii="楷体" w:eastAsia="楷体" w:hAnsi="楷体"/>
          <w:color w:val="333333"/>
          <w:sz w:val="28"/>
          <w:szCs w:val="28"/>
        </w:rPr>
        <w:t>停车</w:t>
      </w:r>
      <w:r w:rsidRPr="00DE3A67">
        <w:rPr>
          <w:rFonts w:ascii="楷体" w:eastAsia="楷体" w:hAnsi="楷体" w:hint="eastAsia"/>
          <w:color w:val="333333"/>
          <w:sz w:val="28"/>
          <w:szCs w:val="28"/>
        </w:rPr>
        <w:t>应用</w:t>
      </w:r>
      <w:r w:rsidRPr="00DE3A67">
        <w:rPr>
          <w:rFonts w:ascii="楷体" w:eastAsia="楷体" w:hAnsi="楷体"/>
          <w:color w:val="333333"/>
          <w:sz w:val="28"/>
          <w:szCs w:val="28"/>
        </w:rPr>
        <w:t>示范</w:t>
      </w:r>
      <w:r w:rsidRPr="00DE3A67">
        <w:rPr>
          <w:rFonts w:ascii="楷体" w:eastAsia="楷体" w:hAnsi="楷体" w:hint="eastAsia"/>
          <w:color w:val="333333"/>
          <w:sz w:val="28"/>
          <w:szCs w:val="28"/>
        </w:rPr>
        <w:t>平台</w:t>
      </w:r>
    </w:p>
    <w:p w:rsidR="001F66A8" w:rsidRDefault="000A664D" w:rsidP="00172EB2">
      <w:pPr>
        <w:pStyle w:val="paragraph"/>
        <w:spacing w:before="0" w:beforeAutospacing="0" w:after="0" w:afterAutospacing="0" w:line="400" w:lineRule="exact"/>
        <w:ind w:firstLineChars="200" w:firstLine="560"/>
        <w:rPr>
          <w:rFonts w:ascii="仿宋" w:eastAsia="仿宋" w:hAnsi="仿宋"/>
          <w:color w:val="333333"/>
          <w:sz w:val="28"/>
          <w:szCs w:val="28"/>
        </w:rPr>
      </w:pPr>
      <w:r w:rsidRPr="00DE3A67">
        <w:rPr>
          <w:rFonts w:ascii="仿宋" w:eastAsia="仿宋" w:hAnsi="仿宋"/>
          <w:color w:val="333333"/>
          <w:sz w:val="28"/>
          <w:szCs w:val="28"/>
        </w:rPr>
        <w:t>申报主体</w:t>
      </w:r>
      <w:r w:rsidRPr="00DE3A67">
        <w:rPr>
          <w:rFonts w:ascii="仿宋" w:eastAsia="仿宋" w:hAnsi="仿宋" w:hint="eastAsia"/>
          <w:color w:val="333333"/>
          <w:sz w:val="28"/>
          <w:szCs w:val="28"/>
        </w:rPr>
        <w:t>：</w:t>
      </w:r>
      <w:r w:rsidRPr="00DE3A67">
        <w:rPr>
          <w:rFonts w:ascii="仿宋" w:eastAsia="仿宋" w:hAnsi="仿宋"/>
          <w:color w:val="333333"/>
          <w:sz w:val="28"/>
          <w:szCs w:val="28"/>
        </w:rPr>
        <w:t>将人工智能（</w:t>
      </w:r>
      <w:r w:rsidRPr="00DE3A67">
        <w:rPr>
          <w:rFonts w:ascii="仿宋" w:eastAsia="仿宋" w:hAnsi="仿宋"/>
          <w:color w:val="333333"/>
          <w:sz w:val="28"/>
          <w:szCs w:val="28"/>
        </w:rPr>
        <w:t>AI</w:t>
      </w:r>
      <w:r w:rsidRPr="00DE3A67">
        <w:rPr>
          <w:rFonts w:ascii="仿宋" w:eastAsia="仿宋" w:hAnsi="仿宋"/>
          <w:color w:val="333333"/>
          <w:sz w:val="28"/>
          <w:szCs w:val="28"/>
        </w:rPr>
        <w:t>）技术应用于城市停车平台的</w:t>
      </w:r>
      <w:r w:rsidRPr="00DE3A67">
        <w:rPr>
          <w:rFonts w:ascii="仿宋" w:eastAsia="仿宋" w:hAnsi="仿宋" w:hint="eastAsia"/>
          <w:color w:val="333333"/>
          <w:sz w:val="28"/>
          <w:szCs w:val="28"/>
        </w:rPr>
        <w:t>城投类停车公司及技术</w:t>
      </w:r>
      <w:r w:rsidRPr="00DE3A67">
        <w:rPr>
          <w:rFonts w:ascii="仿宋" w:eastAsia="仿宋" w:hAnsi="仿宋"/>
          <w:color w:val="333333"/>
          <w:sz w:val="28"/>
          <w:szCs w:val="28"/>
        </w:rPr>
        <w:t>企业</w:t>
      </w:r>
    </w:p>
    <w:p w:rsidR="001F66A8" w:rsidRDefault="000A664D" w:rsidP="00172EB2">
      <w:pPr>
        <w:pStyle w:val="paragraph"/>
        <w:spacing w:before="0" w:beforeAutospacing="0" w:after="0" w:afterAutospacing="0" w:line="400" w:lineRule="exact"/>
        <w:ind w:firstLineChars="200" w:firstLine="560"/>
        <w:rPr>
          <w:rFonts w:ascii="仿宋" w:eastAsia="仿宋" w:hAnsi="仿宋"/>
          <w:color w:val="333333"/>
          <w:sz w:val="28"/>
          <w:szCs w:val="28"/>
        </w:rPr>
      </w:pPr>
      <w:r w:rsidRPr="00DE3A67">
        <w:rPr>
          <w:rFonts w:ascii="仿宋" w:eastAsia="仿宋" w:hAnsi="仿宋"/>
          <w:color w:val="333333"/>
          <w:sz w:val="28"/>
          <w:szCs w:val="28"/>
        </w:rPr>
        <w:lastRenderedPageBreak/>
        <w:t>申报条件：通过引入</w:t>
      </w:r>
      <w:r w:rsidRPr="00DE3A67">
        <w:rPr>
          <w:rFonts w:ascii="仿宋" w:eastAsia="仿宋" w:hAnsi="仿宋" w:hint="eastAsia"/>
          <w:color w:val="333333"/>
          <w:sz w:val="28"/>
          <w:szCs w:val="28"/>
        </w:rPr>
        <w:t>人工智能</w:t>
      </w:r>
      <w:r w:rsidRPr="00DE3A67">
        <w:rPr>
          <w:rFonts w:ascii="仿宋" w:eastAsia="仿宋" w:hAnsi="仿宋"/>
          <w:color w:val="333333"/>
          <w:sz w:val="28"/>
          <w:szCs w:val="28"/>
        </w:rPr>
        <w:t>技术，</w:t>
      </w:r>
      <w:r w:rsidRPr="00DE3A67">
        <w:rPr>
          <w:rFonts w:ascii="仿宋" w:eastAsia="仿宋" w:hAnsi="仿宋" w:hint="eastAsia"/>
          <w:color w:val="333333"/>
          <w:sz w:val="28"/>
          <w:szCs w:val="28"/>
        </w:rPr>
        <w:t>将城市停车平台升级为</w:t>
      </w:r>
      <w:r w:rsidRPr="00DE3A67">
        <w:rPr>
          <w:rFonts w:ascii="仿宋" w:eastAsia="仿宋" w:hAnsi="仿宋"/>
          <w:color w:val="333333"/>
          <w:sz w:val="28"/>
          <w:szCs w:val="28"/>
        </w:rPr>
        <w:t>数据驱动、智能决策与协同治理的</w:t>
      </w:r>
      <w:r w:rsidRPr="00DE3A67">
        <w:rPr>
          <w:rFonts w:ascii="仿宋" w:eastAsia="仿宋" w:hAnsi="仿宋" w:hint="eastAsia"/>
          <w:color w:val="333333"/>
          <w:sz w:val="28"/>
          <w:szCs w:val="28"/>
        </w:rPr>
        <w:t>AI</w:t>
      </w:r>
      <w:r w:rsidRPr="00DE3A67">
        <w:rPr>
          <w:rFonts w:ascii="仿宋" w:eastAsia="仿宋" w:hAnsi="仿宋" w:hint="eastAsia"/>
          <w:color w:val="333333"/>
          <w:sz w:val="28"/>
          <w:szCs w:val="28"/>
        </w:rPr>
        <w:t>停车</w:t>
      </w:r>
      <w:r w:rsidRPr="00DE3A67">
        <w:rPr>
          <w:rFonts w:ascii="仿宋" w:eastAsia="仿宋" w:hAnsi="仿宋"/>
          <w:color w:val="333333"/>
          <w:sz w:val="28"/>
          <w:szCs w:val="28"/>
        </w:rPr>
        <w:t>平台</w:t>
      </w:r>
      <w:r w:rsidRPr="00DE3A67">
        <w:rPr>
          <w:rFonts w:ascii="仿宋" w:eastAsia="仿宋" w:hAnsi="仿宋" w:hint="eastAsia"/>
          <w:color w:val="333333"/>
          <w:sz w:val="28"/>
          <w:szCs w:val="28"/>
        </w:rPr>
        <w:t>，</w:t>
      </w:r>
      <w:r w:rsidRPr="00DE3A67">
        <w:rPr>
          <w:rFonts w:ascii="仿宋" w:eastAsia="仿宋" w:hAnsi="仿宋"/>
          <w:color w:val="333333"/>
          <w:sz w:val="28"/>
          <w:szCs w:val="28"/>
        </w:rPr>
        <w:t>具备多源数据融合与智能感知能力，智能预测与调度优化能力，智能运营管理能力，用户智能服务能力</w:t>
      </w:r>
      <w:r w:rsidRPr="00DE3A67">
        <w:rPr>
          <w:rFonts w:ascii="仿宋" w:eastAsia="仿宋" w:hAnsi="仿宋" w:hint="eastAsia"/>
          <w:color w:val="333333"/>
          <w:sz w:val="28"/>
          <w:szCs w:val="28"/>
        </w:rPr>
        <w:t>以及</w:t>
      </w:r>
      <w:r w:rsidRPr="00DE3A67">
        <w:rPr>
          <w:rFonts w:ascii="仿宋" w:eastAsia="仿宋" w:hAnsi="仿宋"/>
          <w:color w:val="333333"/>
          <w:sz w:val="28"/>
          <w:szCs w:val="28"/>
        </w:rPr>
        <w:t>基于</w:t>
      </w:r>
      <w:r w:rsidRPr="00DE3A67">
        <w:rPr>
          <w:rFonts w:ascii="仿宋" w:eastAsia="仿宋" w:hAnsi="仿宋"/>
          <w:color w:val="333333"/>
          <w:sz w:val="28"/>
          <w:szCs w:val="28"/>
        </w:rPr>
        <w:t>AI</w:t>
      </w:r>
      <w:r w:rsidRPr="00DE3A67">
        <w:rPr>
          <w:rFonts w:ascii="仿宋" w:eastAsia="仿宋" w:hAnsi="仿宋"/>
          <w:color w:val="333333"/>
          <w:sz w:val="28"/>
          <w:szCs w:val="28"/>
        </w:rPr>
        <w:t>分析动态调整停车价格与供给策略的政府决策支持能力。</w:t>
      </w:r>
    </w:p>
    <w:p w:rsidR="001F66A8" w:rsidRPr="00DE3A67" w:rsidRDefault="000A664D" w:rsidP="00172EB2">
      <w:pPr>
        <w:pStyle w:val="paragraph"/>
        <w:spacing w:before="0" w:beforeAutospacing="0" w:after="0" w:afterAutospacing="0" w:line="400" w:lineRule="exact"/>
        <w:ind w:firstLineChars="200" w:firstLine="560"/>
        <w:outlineLvl w:val="1"/>
        <w:rPr>
          <w:rFonts w:ascii="楷体" w:eastAsia="楷体" w:hAnsi="楷体"/>
          <w:color w:val="333333"/>
          <w:sz w:val="28"/>
          <w:szCs w:val="28"/>
        </w:rPr>
      </w:pPr>
      <w:r w:rsidRPr="00DE3A67">
        <w:rPr>
          <w:rFonts w:ascii="楷体" w:eastAsia="楷体" w:hAnsi="楷体" w:hint="eastAsia"/>
          <w:color w:val="333333"/>
          <w:sz w:val="28"/>
          <w:szCs w:val="28"/>
        </w:rPr>
        <w:t>（四）</w:t>
      </w:r>
      <w:r w:rsidRPr="00DE3A67">
        <w:rPr>
          <w:rFonts w:ascii="楷体" w:eastAsia="楷体" w:hAnsi="楷体"/>
          <w:color w:val="333333"/>
          <w:sz w:val="28"/>
          <w:szCs w:val="28"/>
        </w:rPr>
        <w:t>2025</w:t>
      </w:r>
      <w:r w:rsidRPr="00DE3A67">
        <w:rPr>
          <w:rFonts w:ascii="楷体" w:eastAsia="楷体" w:hAnsi="楷体"/>
          <w:color w:val="333333"/>
          <w:sz w:val="28"/>
          <w:szCs w:val="28"/>
        </w:rPr>
        <w:t>年度城市级智慧停车知名品牌</w:t>
      </w:r>
    </w:p>
    <w:p w:rsidR="001F66A8" w:rsidRDefault="000A664D" w:rsidP="00172EB2">
      <w:pPr>
        <w:pStyle w:val="paragraph"/>
        <w:spacing w:before="0" w:beforeAutospacing="0" w:after="0" w:afterAutospacing="0" w:line="400" w:lineRule="exact"/>
        <w:ind w:firstLineChars="200" w:firstLine="560"/>
        <w:rPr>
          <w:rFonts w:ascii="仿宋" w:eastAsia="仿宋" w:hAnsi="仿宋"/>
          <w:color w:val="333333"/>
          <w:sz w:val="28"/>
          <w:szCs w:val="28"/>
        </w:rPr>
      </w:pPr>
      <w:r w:rsidRPr="00DE3A67">
        <w:rPr>
          <w:rFonts w:ascii="仿宋" w:eastAsia="仿宋" w:hAnsi="仿宋"/>
          <w:color w:val="333333"/>
          <w:sz w:val="28"/>
          <w:szCs w:val="28"/>
        </w:rPr>
        <w:t>申报主体：</w:t>
      </w:r>
      <w:r>
        <w:rPr>
          <w:rFonts w:ascii="仿宋" w:eastAsia="仿宋" w:hAnsi="仿宋"/>
          <w:color w:val="333333"/>
          <w:sz w:val="28"/>
          <w:szCs w:val="28"/>
        </w:rPr>
        <w:t>提供城市级智慧停车整体解决方案的企业</w:t>
      </w:r>
    </w:p>
    <w:p w:rsidR="001F66A8" w:rsidRPr="0014388C" w:rsidRDefault="000A664D" w:rsidP="00172EB2">
      <w:pPr>
        <w:pStyle w:val="paragraph"/>
        <w:spacing w:before="0" w:beforeAutospacing="0" w:after="0" w:afterAutospacing="0" w:line="400" w:lineRule="exact"/>
        <w:ind w:firstLineChars="200" w:firstLine="560"/>
        <w:rPr>
          <w:rFonts w:ascii="仿宋" w:eastAsia="仿宋" w:hAnsi="仿宋"/>
          <w:color w:val="333333"/>
          <w:spacing w:val="-6"/>
          <w:sz w:val="28"/>
          <w:szCs w:val="28"/>
        </w:rPr>
      </w:pPr>
      <w:r w:rsidRPr="00DE3A67">
        <w:rPr>
          <w:rFonts w:ascii="仿宋" w:eastAsia="仿宋" w:hAnsi="仿宋"/>
          <w:color w:val="333333"/>
          <w:sz w:val="28"/>
          <w:szCs w:val="28"/>
        </w:rPr>
        <w:t>申报条件：</w:t>
      </w:r>
      <w:r>
        <w:rPr>
          <w:rFonts w:ascii="仿宋" w:eastAsia="仿宋" w:hAnsi="仿宋" w:hint="eastAsia"/>
          <w:color w:val="333333"/>
          <w:sz w:val="28"/>
          <w:szCs w:val="28"/>
        </w:rPr>
        <w:t>从事城市级智慧停车业务</w:t>
      </w:r>
      <w:r>
        <w:rPr>
          <w:rFonts w:ascii="仿宋" w:eastAsia="仿宋" w:hAnsi="仿宋" w:hint="eastAsia"/>
          <w:color w:val="333333"/>
          <w:sz w:val="28"/>
          <w:szCs w:val="28"/>
        </w:rPr>
        <w:t>6</w:t>
      </w:r>
      <w:r>
        <w:rPr>
          <w:rFonts w:ascii="仿宋" w:eastAsia="仿宋" w:hAnsi="仿宋" w:hint="eastAsia"/>
          <w:color w:val="333333"/>
          <w:sz w:val="28"/>
          <w:szCs w:val="28"/>
        </w:rPr>
        <w:t>年以上，</w:t>
      </w:r>
      <w:r>
        <w:rPr>
          <w:rFonts w:ascii="仿宋" w:eastAsia="仿宋" w:hAnsi="仿宋"/>
          <w:color w:val="333333"/>
          <w:sz w:val="28"/>
          <w:szCs w:val="28"/>
        </w:rPr>
        <w:t>具备成熟的</w:t>
      </w:r>
      <w:r>
        <w:rPr>
          <w:rFonts w:ascii="仿宋" w:eastAsia="仿宋" w:hAnsi="仿宋" w:hint="eastAsia"/>
          <w:color w:val="333333"/>
          <w:sz w:val="28"/>
          <w:szCs w:val="28"/>
        </w:rPr>
        <w:t>智慧停车整体</w:t>
      </w:r>
      <w:r>
        <w:rPr>
          <w:rFonts w:ascii="仿宋" w:eastAsia="仿宋" w:hAnsi="仿宋"/>
          <w:color w:val="333333"/>
          <w:sz w:val="28"/>
          <w:szCs w:val="28"/>
        </w:rPr>
        <w:t>解决方</w:t>
      </w:r>
      <w:r w:rsidRPr="0014388C">
        <w:rPr>
          <w:rFonts w:ascii="仿宋" w:eastAsia="仿宋" w:hAnsi="仿宋"/>
          <w:color w:val="333333"/>
          <w:spacing w:val="-6"/>
          <w:sz w:val="28"/>
          <w:szCs w:val="28"/>
        </w:rPr>
        <w:t>案，</w:t>
      </w:r>
      <w:r w:rsidRPr="0014388C">
        <w:rPr>
          <w:rFonts w:ascii="仿宋" w:eastAsia="仿宋" w:hAnsi="仿宋" w:hint="eastAsia"/>
          <w:color w:val="333333"/>
          <w:spacing w:val="-6"/>
          <w:sz w:val="28"/>
          <w:szCs w:val="28"/>
        </w:rPr>
        <w:t>2025</w:t>
      </w:r>
      <w:r w:rsidRPr="0014388C">
        <w:rPr>
          <w:rFonts w:ascii="仿宋" w:eastAsia="仿宋" w:hAnsi="仿宋" w:hint="eastAsia"/>
          <w:color w:val="333333"/>
          <w:spacing w:val="-6"/>
          <w:sz w:val="28"/>
          <w:szCs w:val="28"/>
        </w:rPr>
        <w:t>年签约城市级智慧停车项目</w:t>
      </w:r>
      <w:r w:rsidRPr="0014388C">
        <w:rPr>
          <w:rFonts w:ascii="仿宋" w:eastAsia="仿宋" w:hAnsi="仿宋" w:hint="eastAsia"/>
          <w:color w:val="333333"/>
          <w:spacing w:val="-6"/>
          <w:sz w:val="28"/>
          <w:szCs w:val="28"/>
        </w:rPr>
        <w:t>3</w:t>
      </w:r>
      <w:r w:rsidRPr="0014388C">
        <w:rPr>
          <w:rFonts w:ascii="仿宋" w:eastAsia="仿宋" w:hAnsi="仿宋" w:hint="eastAsia"/>
          <w:color w:val="333333"/>
          <w:spacing w:val="-6"/>
          <w:sz w:val="28"/>
          <w:szCs w:val="28"/>
        </w:rPr>
        <w:t>个以上，累计签约城市级项目</w:t>
      </w:r>
      <w:r w:rsidRPr="0014388C">
        <w:rPr>
          <w:rFonts w:ascii="仿宋" w:eastAsia="仿宋" w:hAnsi="仿宋" w:hint="eastAsia"/>
          <w:color w:val="333333"/>
          <w:spacing w:val="-6"/>
          <w:sz w:val="28"/>
          <w:szCs w:val="28"/>
        </w:rPr>
        <w:t>20</w:t>
      </w:r>
      <w:r w:rsidRPr="0014388C">
        <w:rPr>
          <w:rFonts w:ascii="仿宋" w:eastAsia="仿宋" w:hAnsi="仿宋" w:hint="eastAsia"/>
          <w:color w:val="333333"/>
          <w:spacing w:val="-6"/>
          <w:sz w:val="28"/>
          <w:szCs w:val="28"/>
        </w:rPr>
        <w:t>个以上，</w:t>
      </w:r>
      <w:r w:rsidRPr="0014388C">
        <w:rPr>
          <w:rFonts w:ascii="仿宋" w:eastAsia="仿宋" w:hAnsi="仿宋"/>
          <w:color w:val="333333"/>
          <w:spacing w:val="-6"/>
          <w:sz w:val="28"/>
          <w:szCs w:val="28"/>
        </w:rPr>
        <w:t>品牌市场认可度高，</w:t>
      </w:r>
      <w:r w:rsidRPr="0014388C">
        <w:rPr>
          <w:rFonts w:ascii="仿宋" w:eastAsia="仿宋" w:hAnsi="仿宋" w:hint="eastAsia"/>
          <w:color w:val="333333"/>
          <w:spacing w:val="-6"/>
          <w:sz w:val="28"/>
          <w:szCs w:val="28"/>
        </w:rPr>
        <w:t>为</w:t>
      </w:r>
      <w:r w:rsidRPr="0014388C">
        <w:rPr>
          <w:rFonts w:ascii="仿宋" w:eastAsia="仿宋" w:hAnsi="仿宋"/>
          <w:color w:val="333333"/>
          <w:spacing w:val="-6"/>
          <w:sz w:val="28"/>
          <w:szCs w:val="28"/>
        </w:rPr>
        <w:t>推动行业技术发展</w:t>
      </w:r>
      <w:r w:rsidRPr="0014388C">
        <w:rPr>
          <w:rFonts w:ascii="仿宋" w:eastAsia="仿宋" w:hAnsi="仿宋" w:hint="eastAsia"/>
          <w:color w:val="333333"/>
          <w:spacing w:val="-6"/>
          <w:sz w:val="28"/>
          <w:szCs w:val="28"/>
        </w:rPr>
        <w:t>做出</w:t>
      </w:r>
      <w:r w:rsidRPr="0014388C">
        <w:rPr>
          <w:rFonts w:ascii="仿宋" w:eastAsia="仿宋" w:hAnsi="仿宋"/>
          <w:color w:val="333333"/>
          <w:spacing w:val="-6"/>
          <w:sz w:val="28"/>
          <w:szCs w:val="28"/>
        </w:rPr>
        <w:t>显著贡献。</w:t>
      </w:r>
    </w:p>
    <w:p w:rsidR="001F66A8" w:rsidRPr="00DE3A67" w:rsidRDefault="000A664D" w:rsidP="00172EB2">
      <w:pPr>
        <w:pStyle w:val="paragraph"/>
        <w:spacing w:before="0" w:beforeAutospacing="0" w:after="0" w:afterAutospacing="0" w:line="400" w:lineRule="exact"/>
        <w:ind w:firstLineChars="200" w:firstLine="560"/>
        <w:outlineLvl w:val="1"/>
        <w:rPr>
          <w:rFonts w:ascii="楷体" w:eastAsia="楷体" w:hAnsi="楷体"/>
          <w:color w:val="333333"/>
          <w:sz w:val="28"/>
          <w:szCs w:val="28"/>
        </w:rPr>
      </w:pPr>
      <w:r w:rsidRPr="00DE3A67">
        <w:rPr>
          <w:rFonts w:ascii="楷体" w:eastAsia="楷体" w:hAnsi="楷体" w:hint="eastAsia"/>
          <w:color w:val="333333"/>
          <w:sz w:val="28"/>
          <w:szCs w:val="28"/>
        </w:rPr>
        <w:t>（五）</w:t>
      </w:r>
      <w:r w:rsidRPr="00DE3A67">
        <w:rPr>
          <w:rFonts w:ascii="楷体" w:eastAsia="楷体" w:hAnsi="楷体"/>
          <w:color w:val="333333"/>
          <w:sz w:val="28"/>
          <w:szCs w:val="28"/>
        </w:rPr>
        <w:t>2025</w:t>
      </w:r>
      <w:r w:rsidRPr="00DE3A67">
        <w:rPr>
          <w:rFonts w:ascii="楷体" w:eastAsia="楷体" w:hAnsi="楷体"/>
          <w:color w:val="333333"/>
          <w:sz w:val="28"/>
          <w:szCs w:val="28"/>
        </w:rPr>
        <w:t>年度道路停车智能前端标杆企业</w:t>
      </w:r>
    </w:p>
    <w:p w:rsidR="001F66A8" w:rsidRDefault="000A664D" w:rsidP="00172EB2">
      <w:pPr>
        <w:pStyle w:val="paragraph"/>
        <w:spacing w:before="0" w:beforeAutospacing="0" w:after="0" w:afterAutospacing="0" w:line="400" w:lineRule="exact"/>
        <w:ind w:firstLineChars="200" w:firstLine="560"/>
        <w:rPr>
          <w:rFonts w:ascii="仿宋" w:eastAsia="仿宋" w:hAnsi="仿宋"/>
          <w:color w:val="333333"/>
          <w:sz w:val="28"/>
          <w:szCs w:val="28"/>
        </w:rPr>
      </w:pPr>
      <w:r w:rsidRPr="00DE3A67">
        <w:rPr>
          <w:rFonts w:ascii="仿宋" w:eastAsia="仿宋" w:hAnsi="仿宋"/>
          <w:color w:val="333333"/>
          <w:sz w:val="28"/>
          <w:szCs w:val="28"/>
        </w:rPr>
        <w:t>申报主体：</w:t>
      </w:r>
      <w:r>
        <w:rPr>
          <w:rFonts w:ascii="仿宋" w:eastAsia="仿宋" w:hAnsi="仿宋"/>
          <w:color w:val="333333"/>
          <w:sz w:val="28"/>
          <w:szCs w:val="28"/>
        </w:rPr>
        <w:t>专注于地磁、</w:t>
      </w:r>
      <w:r>
        <w:rPr>
          <w:rFonts w:ascii="仿宋" w:eastAsia="仿宋" w:hAnsi="仿宋" w:hint="eastAsia"/>
          <w:color w:val="333333"/>
          <w:sz w:val="28"/>
          <w:szCs w:val="28"/>
        </w:rPr>
        <w:t>高中低位视频</w:t>
      </w:r>
      <w:r>
        <w:rPr>
          <w:rFonts w:ascii="仿宋" w:eastAsia="仿宋" w:hAnsi="仿宋"/>
          <w:color w:val="333333"/>
          <w:sz w:val="28"/>
          <w:szCs w:val="28"/>
        </w:rPr>
        <w:t>、智能翻板、</w:t>
      </w:r>
      <w:r>
        <w:rPr>
          <w:rFonts w:ascii="仿宋" w:eastAsia="仿宋" w:hAnsi="仿宋" w:hint="eastAsia"/>
          <w:color w:val="333333"/>
          <w:sz w:val="28"/>
          <w:szCs w:val="28"/>
        </w:rPr>
        <w:t>巡检车、</w:t>
      </w:r>
      <w:r>
        <w:rPr>
          <w:rFonts w:ascii="仿宋" w:eastAsia="仿宋" w:hAnsi="仿宋"/>
          <w:color w:val="333333"/>
          <w:sz w:val="28"/>
          <w:szCs w:val="28"/>
        </w:rPr>
        <w:t>ETC</w:t>
      </w:r>
      <w:r>
        <w:rPr>
          <w:rFonts w:ascii="仿宋" w:eastAsia="仿宋" w:hAnsi="仿宋" w:hint="eastAsia"/>
          <w:color w:val="333333"/>
          <w:sz w:val="28"/>
          <w:szCs w:val="28"/>
        </w:rPr>
        <w:t>等智能前端硬件的企业</w:t>
      </w:r>
    </w:p>
    <w:p w:rsidR="001F66A8" w:rsidRDefault="000A664D" w:rsidP="00172EB2">
      <w:pPr>
        <w:pStyle w:val="paragraph"/>
        <w:spacing w:before="0" w:beforeAutospacing="0" w:after="0" w:afterAutospacing="0" w:line="400" w:lineRule="exact"/>
        <w:ind w:firstLineChars="200" w:firstLine="560"/>
        <w:rPr>
          <w:rFonts w:ascii="仿宋" w:eastAsia="仿宋" w:hAnsi="仿宋"/>
          <w:color w:val="333333"/>
          <w:sz w:val="28"/>
          <w:szCs w:val="28"/>
        </w:rPr>
      </w:pPr>
      <w:r w:rsidRPr="00DE3A67">
        <w:rPr>
          <w:rFonts w:ascii="仿宋" w:eastAsia="仿宋" w:hAnsi="仿宋"/>
          <w:color w:val="333333"/>
          <w:sz w:val="28"/>
          <w:szCs w:val="28"/>
        </w:rPr>
        <w:t>申报条件：</w:t>
      </w:r>
      <w:r>
        <w:rPr>
          <w:rFonts w:ascii="仿宋" w:eastAsia="仿宋" w:hAnsi="仿宋" w:hint="eastAsia"/>
          <w:color w:val="333333"/>
          <w:sz w:val="28"/>
          <w:szCs w:val="28"/>
        </w:rPr>
        <w:t>从事道路停车智能前端研发生产</w:t>
      </w:r>
      <w:r>
        <w:rPr>
          <w:rFonts w:ascii="仿宋" w:eastAsia="仿宋" w:hAnsi="仿宋" w:hint="eastAsia"/>
          <w:color w:val="333333"/>
          <w:sz w:val="28"/>
          <w:szCs w:val="28"/>
        </w:rPr>
        <w:t>5</w:t>
      </w:r>
      <w:r>
        <w:rPr>
          <w:rFonts w:ascii="仿宋" w:eastAsia="仿宋" w:hAnsi="仿宋" w:hint="eastAsia"/>
          <w:color w:val="333333"/>
          <w:sz w:val="28"/>
          <w:szCs w:val="28"/>
        </w:rPr>
        <w:t>年以上，</w:t>
      </w:r>
      <w:r>
        <w:rPr>
          <w:rFonts w:ascii="仿宋" w:eastAsia="仿宋" w:hAnsi="仿宋"/>
          <w:color w:val="333333"/>
          <w:sz w:val="28"/>
          <w:szCs w:val="28"/>
        </w:rPr>
        <w:t>产品技术先进、性能稳定、适应性广，项目应用效果显著，用户评价良好。</w:t>
      </w:r>
      <w:r>
        <w:rPr>
          <w:rFonts w:ascii="仿宋" w:eastAsia="仿宋" w:hAnsi="仿宋" w:hint="eastAsia"/>
          <w:color w:val="333333"/>
          <w:sz w:val="28"/>
          <w:szCs w:val="28"/>
        </w:rPr>
        <w:t>2025</w:t>
      </w:r>
      <w:r>
        <w:rPr>
          <w:rFonts w:ascii="仿宋" w:eastAsia="仿宋" w:hAnsi="仿宋" w:hint="eastAsia"/>
          <w:color w:val="333333"/>
          <w:sz w:val="28"/>
          <w:szCs w:val="28"/>
        </w:rPr>
        <w:t>年签约泊位数</w:t>
      </w:r>
      <w:r w:rsidRPr="00DE3A67">
        <w:rPr>
          <w:rFonts w:ascii="仿宋" w:eastAsia="仿宋" w:hAnsi="仿宋" w:hint="eastAsia"/>
          <w:color w:val="333333"/>
          <w:sz w:val="28"/>
          <w:szCs w:val="28"/>
        </w:rPr>
        <w:t>1</w:t>
      </w:r>
      <w:r w:rsidRPr="00DE3A67">
        <w:rPr>
          <w:rFonts w:ascii="仿宋" w:eastAsia="仿宋" w:hAnsi="仿宋" w:hint="eastAsia"/>
          <w:color w:val="333333"/>
          <w:sz w:val="28"/>
          <w:szCs w:val="28"/>
        </w:rPr>
        <w:t>万</w:t>
      </w:r>
      <w:r>
        <w:rPr>
          <w:rFonts w:ascii="仿宋" w:eastAsia="仿宋" w:hAnsi="仿宋" w:hint="eastAsia"/>
          <w:color w:val="333333"/>
          <w:sz w:val="28"/>
          <w:szCs w:val="28"/>
        </w:rPr>
        <w:t>个以上，累计覆盖泊位数</w:t>
      </w:r>
      <w:r>
        <w:rPr>
          <w:rFonts w:ascii="仿宋" w:eastAsia="仿宋" w:hAnsi="仿宋" w:hint="eastAsia"/>
          <w:color w:val="333333"/>
          <w:sz w:val="28"/>
          <w:szCs w:val="28"/>
        </w:rPr>
        <w:t>15</w:t>
      </w:r>
      <w:r>
        <w:rPr>
          <w:rFonts w:ascii="仿宋" w:eastAsia="仿宋" w:hAnsi="仿宋" w:hint="eastAsia"/>
          <w:color w:val="333333"/>
          <w:sz w:val="28"/>
          <w:szCs w:val="28"/>
        </w:rPr>
        <w:t>万个以上。</w:t>
      </w:r>
    </w:p>
    <w:p w:rsidR="001F66A8" w:rsidRPr="00DE3A67" w:rsidRDefault="000A664D" w:rsidP="00172EB2">
      <w:pPr>
        <w:pStyle w:val="paragraph"/>
        <w:spacing w:before="0" w:beforeAutospacing="0" w:after="0" w:afterAutospacing="0" w:line="400" w:lineRule="exact"/>
        <w:ind w:firstLineChars="200" w:firstLine="560"/>
        <w:outlineLvl w:val="1"/>
        <w:rPr>
          <w:rFonts w:ascii="楷体" w:eastAsia="楷体" w:hAnsi="楷体"/>
          <w:color w:val="333333"/>
          <w:sz w:val="28"/>
          <w:szCs w:val="28"/>
        </w:rPr>
      </w:pPr>
      <w:r w:rsidRPr="00DE3A67">
        <w:rPr>
          <w:rFonts w:ascii="楷体" w:eastAsia="楷体" w:hAnsi="楷体" w:hint="eastAsia"/>
          <w:color w:val="333333"/>
          <w:sz w:val="28"/>
          <w:szCs w:val="28"/>
        </w:rPr>
        <w:t>（六）</w:t>
      </w:r>
      <w:r w:rsidRPr="00DE3A67">
        <w:rPr>
          <w:rFonts w:ascii="楷体" w:eastAsia="楷体" w:hAnsi="楷体"/>
          <w:color w:val="333333"/>
          <w:sz w:val="28"/>
          <w:szCs w:val="28"/>
        </w:rPr>
        <w:t>2025</w:t>
      </w:r>
      <w:r w:rsidRPr="00DE3A67">
        <w:rPr>
          <w:rFonts w:ascii="楷体" w:eastAsia="楷体" w:hAnsi="楷体"/>
          <w:color w:val="333333"/>
          <w:sz w:val="28"/>
          <w:szCs w:val="28"/>
        </w:rPr>
        <w:t>年度道路停车技术创新企业</w:t>
      </w:r>
    </w:p>
    <w:p w:rsidR="001F66A8" w:rsidRDefault="000A664D" w:rsidP="00172EB2">
      <w:pPr>
        <w:pStyle w:val="paragraph"/>
        <w:spacing w:before="0" w:beforeAutospacing="0" w:after="0" w:afterAutospacing="0" w:line="400" w:lineRule="exact"/>
        <w:ind w:firstLineChars="200" w:firstLine="560"/>
        <w:rPr>
          <w:rFonts w:ascii="仿宋" w:eastAsia="仿宋" w:hAnsi="仿宋"/>
          <w:color w:val="333333"/>
          <w:sz w:val="28"/>
          <w:szCs w:val="28"/>
        </w:rPr>
      </w:pPr>
      <w:r w:rsidRPr="00DE3A67">
        <w:rPr>
          <w:rFonts w:ascii="仿宋" w:eastAsia="仿宋" w:hAnsi="仿宋"/>
          <w:color w:val="333333"/>
          <w:sz w:val="28"/>
          <w:szCs w:val="28"/>
        </w:rPr>
        <w:t>申报主体：</w:t>
      </w:r>
      <w:r>
        <w:rPr>
          <w:rFonts w:ascii="仿宋" w:eastAsia="仿宋" w:hAnsi="仿宋"/>
          <w:color w:val="333333"/>
          <w:sz w:val="28"/>
          <w:szCs w:val="28"/>
        </w:rPr>
        <w:t>从事</w:t>
      </w:r>
      <w:r>
        <w:rPr>
          <w:rFonts w:ascii="仿宋" w:eastAsia="仿宋" w:hAnsi="仿宋" w:hint="eastAsia"/>
          <w:color w:val="333333"/>
          <w:sz w:val="28"/>
          <w:szCs w:val="28"/>
        </w:rPr>
        <w:t>道路</w:t>
      </w:r>
      <w:r>
        <w:rPr>
          <w:rFonts w:ascii="仿宋" w:eastAsia="仿宋" w:hAnsi="仿宋"/>
          <w:color w:val="333333"/>
          <w:sz w:val="28"/>
          <w:szCs w:val="28"/>
        </w:rPr>
        <w:t>停车相关技术研发与应用的企业</w:t>
      </w:r>
    </w:p>
    <w:p w:rsidR="001F66A8" w:rsidRDefault="000A664D" w:rsidP="00172EB2">
      <w:pPr>
        <w:pStyle w:val="paragraph"/>
        <w:spacing w:before="0" w:beforeAutospacing="0" w:after="0" w:afterAutospacing="0" w:line="400" w:lineRule="exact"/>
        <w:ind w:firstLineChars="200" w:firstLine="560"/>
        <w:rPr>
          <w:rFonts w:ascii="仿宋" w:eastAsia="仿宋" w:hAnsi="仿宋"/>
          <w:color w:val="333333"/>
          <w:sz w:val="28"/>
          <w:szCs w:val="28"/>
        </w:rPr>
      </w:pPr>
      <w:r w:rsidRPr="00DE3A67">
        <w:rPr>
          <w:rFonts w:ascii="仿宋" w:eastAsia="仿宋" w:hAnsi="仿宋"/>
          <w:color w:val="333333"/>
          <w:sz w:val="28"/>
          <w:szCs w:val="28"/>
        </w:rPr>
        <w:t>申报条件：</w:t>
      </w:r>
      <w:r>
        <w:rPr>
          <w:rFonts w:ascii="仿宋" w:eastAsia="仿宋" w:hAnsi="仿宋" w:hint="eastAsia"/>
          <w:color w:val="333333"/>
          <w:sz w:val="28"/>
          <w:szCs w:val="28"/>
        </w:rPr>
        <w:t>从事道路停车技术研发</w:t>
      </w:r>
      <w:r>
        <w:rPr>
          <w:rFonts w:ascii="仿宋" w:eastAsia="仿宋" w:hAnsi="仿宋" w:hint="eastAsia"/>
          <w:color w:val="333333"/>
          <w:sz w:val="28"/>
          <w:szCs w:val="28"/>
        </w:rPr>
        <w:t>2</w:t>
      </w:r>
      <w:r>
        <w:rPr>
          <w:rFonts w:ascii="仿宋" w:eastAsia="仿宋" w:hAnsi="仿宋" w:hint="eastAsia"/>
          <w:color w:val="333333"/>
          <w:sz w:val="28"/>
          <w:szCs w:val="28"/>
        </w:rPr>
        <w:t>年以上，</w:t>
      </w:r>
      <w:r>
        <w:rPr>
          <w:rFonts w:ascii="仿宋" w:eastAsia="仿宋" w:hAnsi="仿宋" w:hint="eastAsia"/>
          <w:color w:val="333333"/>
          <w:sz w:val="28"/>
          <w:szCs w:val="28"/>
        </w:rPr>
        <w:t>2025</w:t>
      </w:r>
      <w:r>
        <w:rPr>
          <w:rFonts w:ascii="仿宋" w:eastAsia="仿宋" w:hAnsi="仿宋" w:hint="eastAsia"/>
          <w:color w:val="333333"/>
          <w:sz w:val="28"/>
          <w:szCs w:val="28"/>
        </w:rPr>
        <w:t>年推出道路停车场景新产品、新技术、新解决方案，并有落地项目应用，</w:t>
      </w:r>
      <w:r>
        <w:rPr>
          <w:rFonts w:ascii="仿宋" w:eastAsia="仿宋" w:hAnsi="仿宋" w:hint="eastAsia"/>
          <w:color w:val="333333"/>
          <w:sz w:val="28"/>
          <w:szCs w:val="28"/>
        </w:rPr>
        <w:t>2025</w:t>
      </w:r>
      <w:r>
        <w:rPr>
          <w:rFonts w:ascii="仿宋" w:eastAsia="仿宋" w:hAnsi="仿宋" w:hint="eastAsia"/>
          <w:color w:val="333333"/>
          <w:sz w:val="28"/>
          <w:szCs w:val="28"/>
        </w:rPr>
        <w:t>年上报发明专利或者软件著作权</w:t>
      </w:r>
      <w:r>
        <w:rPr>
          <w:rFonts w:ascii="仿宋" w:eastAsia="仿宋" w:hAnsi="仿宋" w:hint="eastAsia"/>
          <w:color w:val="333333"/>
          <w:sz w:val="28"/>
          <w:szCs w:val="28"/>
        </w:rPr>
        <w:t>2</w:t>
      </w:r>
      <w:r>
        <w:rPr>
          <w:rFonts w:ascii="仿宋" w:eastAsia="仿宋" w:hAnsi="仿宋" w:hint="eastAsia"/>
          <w:color w:val="333333"/>
          <w:sz w:val="28"/>
          <w:szCs w:val="28"/>
        </w:rPr>
        <w:t>项以上。</w:t>
      </w:r>
    </w:p>
    <w:p w:rsidR="001F66A8" w:rsidRPr="00DE3A67" w:rsidRDefault="000A664D" w:rsidP="00172EB2">
      <w:pPr>
        <w:pStyle w:val="paragraph"/>
        <w:spacing w:before="0" w:beforeAutospacing="0" w:after="0" w:afterAutospacing="0" w:line="400" w:lineRule="exact"/>
        <w:ind w:firstLineChars="200" w:firstLine="560"/>
        <w:outlineLvl w:val="1"/>
        <w:rPr>
          <w:rFonts w:ascii="楷体" w:eastAsia="楷体" w:hAnsi="楷体"/>
          <w:color w:val="333333"/>
          <w:sz w:val="28"/>
          <w:szCs w:val="28"/>
        </w:rPr>
      </w:pPr>
      <w:r w:rsidRPr="00DE3A67">
        <w:rPr>
          <w:rFonts w:ascii="楷体" w:eastAsia="楷体" w:hAnsi="楷体" w:hint="eastAsia"/>
          <w:color w:val="333333"/>
          <w:sz w:val="28"/>
          <w:szCs w:val="28"/>
        </w:rPr>
        <w:t>（七）</w:t>
      </w:r>
      <w:r w:rsidRPr="00DE3A67">
        <w:rPr>
          <w:rFonts w:ascii="楷体" w:eastAsia="楷体" w:hAnsi="楷体"/>
          <w:color w:val="333333"/>
          <w:sz w:val="28"/>
          <w:szCs w:val="28"/>
        </w:rPr>
        <w:t>2025</w:t>
      </w:r>
      <w:r w:rsidRPr="00DE3A67">
        <w:rPr>
          <w:rFonts w:ascii="楷体" w:eastAsia="楷体" w:hAnsi="楷体"/>
          <w:color w:val="333333"/>
          <w:sz w:val="28"/>
          <w:szCs w:val="28"/>
        </w:rPr>
        <w:t>年度城市停车运营服务知名品牌</w:t>
      </w:r>
    </w:p>
    <w:p w:rsidR="001F66A8" w:rsidRPr="000346D4" w:rsidRDefault="000A664D" w:rsidP="00172EB2">
      <w:pPr>
        <w:pStyle w:val="paragraph"/>
        <w:spacing w:before="0" w:beforeAutospacing="0" w:after="0" w:afterAutospacing="0" w:line="400" w:lineRule="exact"/>
        <w:ind w:firstLineChars="200" w:firstLine="560"/>
        <w:rPr>
          <w:rFonts w:ascii="仿宋" w:eastAsia="仿宋" w:hAnsi="仿宋"/>
          <w:color w:val="333333"/>
          <w:sz w:val="28"/>
          <w:szCs w:val="28"/>
        </w:rPr>
      </w:pPr>
      <w:r w:rsidRPr="000346D4">
        <w:rPr>
          <w:rFonts w:ascii="仿宋" w:eastAsia="仿宋" w:hAnsi="仿宋"/>
          <w:color w:val="333333"/>
          <w:sz w:val="28"/>
          <w:szCs w:val="28"/>
        </w:rPr>
        <w:t>申报主体：从事区县级以上</w:t>
      </w:r>
      <w:r w:rsidRPr="000346D4">
        <w:rPr>
          <w:rFonts w:ascii="仿宋" w:eastAsia="仿宋" w:hAnsi="仿宋" w:hint="eastAsia"/>
          <w:color w:val="333333"/>
          <w:sz w:val="28"/>
          <w:szCs w:val="28"/>
        </w:rPr>
        <w:t>城市停车项目投资建设及</w:t>
      </w:r>
      <w:r w:rsidRPr="000346D4">
        <w:rPr>
          <w:rFonts w:ascii="仿宋" w:eastAsia="仿宋" w:hAnsi="仿宋"/>
          <w:color w:val="333333"/>
          <w:sz w:val="28"/>
          <w:szCs w:val="28"/>
        </w:rPr>
        <w:t>运营</w:t>
      </w:r>
      <w:r w:rsidRPr="000346D4">
        <w:rPr>
          <w:rFonts w:ascii="仿宋" w:eastAsia="仿宋" w:hAnsi="仿宋" w:hint="eastAsia"/>
          <w:color w:val="333333"/>
          <w:sz w:val="28"/>
          <w:szCs w:val="28"/>
        </w:rPr>
        <w:t>管理服务</w:t>
      </w:r>
      <w:r w:rsidRPr="000346D4">
        <w:rPr>
          <w:rFonts w:ascii="仿宋" w:eastAsia="仿宋" w:hAnsi="仿宋"/>
          <w:color w:val="333333"/>
          <w:sz w:val="28"/>
          <w:szCs w:val="28"/>
        </w:rPr>
        <w:t>的企业</w:t>
      </w:r>
    </w:p>
    <w:p w:rsidR="001F66A8" w:rsidRDefault="000A664D" w:rsidP="00172EB2">
      <w:pPr>
        <w:pStyle w:val="paragraph"/>
        <w:spacing w:before="0" w:beforeAutospacing="0" w:after="0" w:afterAutospacing="0" w:line="400" w:lineRule="exact"/>
        <w:ind w:firstLineChars="200" w:firstLine="560"/>
        <w:rPr>
          <w:rFonts w:ascii="仿宋" w:eastAsia="仿宋" w:hAnsi="仿宋"/>
          <w:color w:val="333333"/>
          <w:sz w:val="28"/>
          <w:szCs w:val="28"/>
        </w:rPr>
      </w:pPr>
      <w:r w:rsidRPr="000346D4">
        <w:rPr>
          <w:rFonts w:ascii="仿宋" w:eastAsia="仿宋" w:hAnsi="仿宋"/>
          <w:color w:val="333333"/>
          <w:sz w:val="28"/>
          <w:szCs w:val="28"/>
        </w:rPr>
        <w:t>申报条件：从事区县级以上</w:t>
      </w:r>
      <w:r w:rsidRPr="000346D4">
        <w:rPr>
          <w:rFonts w:ascii="仿宋" w:eastAsia="仿宋" w:hAnsi="仿宋" w:hint="eastAsia"/>
          <w:color w:val="333333"/>
          <w:sz w:val="28"/>
          <w:szCs w:val="28"/>
        </w:rPr>
        <w:t>城市停车项目投资建设及</w:t>
      </w:r>
      <w:r w:rsidRPr="000346D4">
        <w:rPr>
          <w:rFonts w:ascii="仿宋" w:eastAsia="仿宋" w:hAnsi="仿宋"/>
          <w:color w:val="333333"/>
          <w:sz w:val="28"/>
          <w:szCs w:val="28"/>
        </w:rPr>
        <w:t>运营</w:t>
      </w:r>
      <w:r w:rsidRPr="000346D4">
        <w:rPr>
          <w:rFonts w:ascii="仿宋" w:eastAsia="仿宋" w:hAnsi="仿宋" w:hint="eastAsia"/>
          <w:color w:val="333333"/>
          <w:sz w:val="28"/>
          <w:szCs w:val="28"/>
        </w:rPr>
        <w:t>管理服务</w:t>
      </w:r>
      <w:r w:rsidRPr="000346D4">
        <w:rPr>
          <w:rFonts w:ascii="仿宋" w:eastAsia="仿宋" w:hAnsi="仿宋" w:hint="eastAsia"/>
          <w:color w:val="333333"/>
          <w:sz w:val="28"/>
          <w:szCs w:val="28"/>
        </w:rPr>
        <w:t>3</w:t>
      </w:r>
      <w:r w:rsidRPr="000346D4">
        <w:rPr>
          <w:rFonts w:ascii="仿宋" w:eastAsia="仿宋" w:hAnsi="仿宋" w:hint="eastAsia"/>
          <w:color w:val="333333"/>
          <w:sz w:val="28"/>
          <w:szCs w:val="28"/>
        </w:rPr>
        <w:t>年以上，</w:t>
      </w:r>
      <w:r w:rsidRPr="000346D4">
        <w:rPr>
          <w:rFonts w:ascii="仿宋" w:eastAsia="仿宋" w:hAnsi="仿宋" w:hint="eastAsia"/>
          <w:color w:val="333333"/>
          <w:sz w:val="28"/>
          <w:szCs w:val="28"/>
        </w:rPr>
        <w:t>2025</w:t>
      </w:r>
      <w:r w:rsidRPr="000346D4">
        <w:rPr>
          <w:rFonts w:ascii="仿宋" w:eastAsia="仿宋" w:hAnsi="仿宋" w:hint="eastAsia"/>
          <w:color w:val="333333"/>
          <w:sz w:val="28"/>
          <w:szCs w:val="28"/>
        </w:rPr>
        <w:t>年签约项目</w:t>
      </w:r>
      <w:r w:rsidRPr="000346D4">
        <w:rPr>
          <w:rFonts w:ascii="仿宋" w:eastAsia="仿宋" w:hAnsi="仿宋" w:hint="eastAsia"/>
          <w:color w:val="333333"/>
          <w:sz w:val="28"/>
          <w:szCs w:val="28"/>
        </w:rPr>
        <w:t>3</w:t>
      </w:r>
      <w:r w:rsidRPr="000346D4">
        <w:rPr>
          <w:rFonts w:ascii="仿宋" w:eastAsia="仿宋" w:hAnsi="仿宋" w:hint="eastAsia"/>
          <w:color w:val="333333"/>
          <w:sz w:val="28"/>
          <w:szCs w:val="28"/>
        </w:rPr>
        <w:t>个及以上，累计在营泊位数</w:t>
      </w:r>
      <w:r w:rsidRPr="000346D4">
        <w:rPr>
          <w:rFonts w:ascii="仿宋" w:eastAsia="仿宋" w:hAnsi="仿宋" w:hint="eastAsia"/>
          <w:color w:val="333333"/>
          <w:sz w:val="28"/>
          <w:szCs w:val="28"/>
        </w:rPr>
        <w:t>2</w:t>
      </w:r>
      <w:r w:rsidRPr="000346D4">
        <w:rPr>
          <w:rFonts w:ascii="仿宋" w:eastAsia="仿宋" w:hAnsi="仿宋" w:hint="eastAsia"/>
          <w:color w:val="333333"/>
          <w:sz w:val="28"/>
          <w:szCs w:val="28"/>
        </w:rPr>
        <w:t>万</w:t>
      </w:r>
      <w:r>
        <w:rPr>
          <w:rFonts w:ascii="仿宋" w:eastAsia="仿宋" w:hAnsi="仿宋" w:hint="eastAsia"/>
          <w:color w:val="333333"/>
          <w:sz w:val="28"/>
          <w:szCs w:val="28"/>
        </w:rPr>
        <w:t>个以上。</w:t>
      </w:r>
    </w:p>
    <w:p w:rsidR="001F66A8" w:rsidRPr="00DE3A67" w:rsidRDefault="000A664D" w:rsidP="00172EB2">
      <w:pPr>
        <w:pStyle w:val="paragraph"/>
        <w:tabs>
          <w:tab w:val="left" w:pos="6900"/>
        </w:tabs>
        <w:spacing w:before="0" w:beforeAutospacing="0" w:after="0" w:afterAutospacing="0" w:line="400" w:lineRule="exact"/>
        <w:ind w:firstLineChars="200" w:firstLine="560"/>
        <w:outlineLvl w:val="1"/>
        <w:rPr>
          <w:rFonts w:ascii="楷体" w:eastAsia="楷体" w:hAnsi="楷体"/>
          <w:color w:val="333333"/>
          <w:sz w:val="28"/>
          <w:szCs w:val="28"/>
        </w:rPr>
      </w:pPr>
      <w:r w:rsidRPr="00DE3A67">
        <w:rPr>
          <w:rFonts w:ascii="楷体" w:eastAsia="楷体" w:hAnsi="楷体" w:hint="eastAsia"/>
          <w:color w:val="333333"/>
          <w:sz w:val="28"/>
          <w:szCs w:val="28"/>
        </w:rPr>
        <w:t>（八）</w:t>
      </w:r>
      <w:r w:rsidRPr="00DE3A67">
        <w:rPr>
          <w:rFonts w:ascii="楷体" w:eastAsia="楷体" w:hAnsi="楷体"/>
          <w:color w:val="333333"/>
          <w:sz w:val="28"/>
          <w:szCs w:val="28"/>
        </w:rPr>
        <w:t>2025</w:t>
      </w:r>
      <w:r w:rsidRPr="00DE3A67">
        <w:rPr>
          <w:rFonts w:ascii="楷体" w:eastAsia="楷体" w:hAnsi="楷体"/>
          <w:color w:val="333333"/>
          <w:sz w:val="28"/>
          <w:szCs w:val="28"/>
        </w:rPr>
        <w:t>年度城市停车管理优秀个人</w:t>
      </w:r>
      <w:r w:rsidR="004E704B">
        <w:rPr>
          <w:rFonts w:ascii="楷体" w:eastAsia="楷体" w:hAnsi="楷体" w:hint="eastAsia"/>
          <w:color w:val="333333"/>
          <w:sz w:val="28"/>
          <w:szCs w:val="28"/>
        </w:rPr>
        <w:tab/>
      </w:r>
    </w:p>
    <w:p w:rsidR="004E704B" w:rsidRDefault="000A664D" w:rsidP="00172EB2">
      <w:pPr>
        <w:pStyle w:val="paragraph"/>
        <w:spacing w:before="0" w:beforeAutospacing="0" w:after="0" w:afterAutospacing="0" w:line="400" w:lineRule="exact"/>
        <w:ind w:firstLineChars="200" w:firstLine="560"/>
        <w:rPr>
          <w:rFonts w:ascii="仿宋" w:eastAsia="仿宋" w:hAnsi="仿宋"/>
          <w:color w:val="333333"/>
          <w:sz w:val="28"/>
          <w:szCs w:val="28"/>
        </w:rPr>
      </w:pPr>
      <w:r w:rsidRPr="00DE3A67">
        <w:rPr>
          <w:rFonts w:ascii="仿宋" w:eastAsia="仿宋" w:hAnsi="仿宋"/>
          <w:color w:val="333333"/>
          <w:sz w:val="28"/>
          <w:szCs w:val="28"/>
        </w:rPr>
        <w:t>申报主体：</w:t>
      </w:r>
      <w:r>
        <w:rPr>
          <w:rFonts w:ascii="仿宋" w:eastAsia="仿宋" w:hAnsi="仿宋"/>
          <w:color w:val="333333"/>
          <w:sz w:val="28"/>
          <w:szCs w:val="28"/>
        </w:rPr>
        <w:t>在城市停车管理一线岗位做出突出贡献的个人（如企业管理者、技术骨干、运营负责人等）</w:t>
      </w:r>
    </w:p>
    <w:p w:rsidR="001F66A8" w:rsidRDefault="000A664D" w:rsidP="00172EB2">
      <w:pPr>
        <w:pStyle w:val="paragraph"/>
        <w:spacing w:before="0" w:beforeAutospacing="0" w:after="0" w:afterAutospacing="0" w:line="400" w:lineRule="exact"/>
        <w:ind w:firstLineChars="200" w:firstLine="560"/>
        <w:rPr>
          <w:rFonts w:ascii="仿宋" w:eastAsia="仿宋" w:hAnsi="仿宋"/>
          <w:color w:val="333333"/>
          <w:sz w:val="28"/>
          <w:szCs w:val="28"/>
        </w:rPr>
      </w:pPr>
      <w:r w:rsidRPr="00DE3A67">
        <w:rPr>
          <w:rFonts w:ascii="仿宋" w:eastAsia="仿宋" w:hAnsi="仿宋"/>
          <w:color w:val="333333"/>
          <w:sz w:val="28"/>
          <w:szCs w:val="28"/>
        </w:rPr>
        <w:t>申报条件：</w:t>
      </w:r>
      <w:r>
        <w:rPr>
          <w:rFonts w:ascii="仿宋" w:eastAsia="仿宋" w:hAnsi="仿宋"/>
          <w:color w:val="333333"/>
          <w:sz w:val="28"/>
          <w:szCs w:val="28"/>
        </w:rPr>
        <w:t>具有丰富的行业经验，</w:t>
      </w:r>
      <w:r>
        <w:rPr>
          <w:rFonts w:ascii="仿宋" w:eastAsia="仿宋" w:hAnsi="仿宋" w:hint="eastAsia"/>
          <w:color w:val="333333"/>
          <w:sz w:val="28"/>
          <w:szCs w:val="28"/>
        </w:rPr>
        <w:t>从事城市停车管理工作</w:t>
      </w:r>
      <w:r>
        <w:rPr>
          <w:rFonts w:ascii="仿宋" w:eastAsia="仿宋" w:hAnsi="仿宋" w:hint="eastAsia"/>
          <w:color w:val="333333"/>
          <w:sz w:val="28"/>
          <w:szCs w:val="28"/>
        </w:rPr>
        <w:t>3</w:t>
      </w:r>
      <w:r>
        <w:rPr>
          <w:rFonts w:ascii="仿宋" w:eastAsia="仿宋" w:hAnsi="仿宋" w:hint="eastAsia"/>
          <w:color w:val="333333"/>
          <w:sz w:val="28"/>
          <w:szCs w:val="28"/>
        </w:rPr>
        <w:t>年以上，</w:t>
      </w:r>
      <w:r>
        <w:rPr>
          <w:rFonts w:ascii="仿宋" w:eastAsia="仿宋" w:hAnsi="仿宋"/>
          <w:color w:val="333333"/>
          <w:sz w:val="28"/>
          <w:szCs w:val="28"/>
        </w:rPr>
        <w:t>在管理创新、技术应用、服务提升、模式探索等方面取得显著成绩，对所在单位或区域停车事业发展有重要推动作用，在行业内具有一定影响力。</w:t>
      </w:r>
    </w:p>
    <w:p w:rsidR="001F66A8" w:rsidRDefault="000A664D" w:rsidP="00172EB2">
      <w:pPr>
        <w:pStyle w:val="paragraph"/>
        <w:spacing w:beforeLines="50" w:before="156" w:beforeAutospacing="0" w:after="0" w:afterAutospacing="0" w:line="400" w:lineRule="exact"/>
        <w:ind w:firstLineChars="200" w:firstLine="562"/>
        <w:outlineLvl w:val="0"/>
        <w:rPr>
          <w:rFonts w:ascii="仿宋" w:eastAsia="仿宋" w:hAnsi="仿宋"/>
          <w:b/>
          <w:bCs/>
          <w:color w:val="333333"/>
          <w:sz w:val="28"/>
          <w:szCs w:val="28"/>
        </w:rPr>
      </w:pPr>
      <w:r>
        <w:rPr>
          <w:rFonts w:ascii="仿宋" w:eastAsia="仿宋" w:hAnsi="仿宋" w:hint="eastAsia"/>
          <w:b/>
          <w:bCs/>
          <w:color w:val="333333"/>
          <w:sz w:val="28"/>
          <w:szCs w:val="28"/>
        </w:rPr>
        <w:t>二、</w:t>
      </w:r>
      <w:r>
        <w:rPr>
          <w:rFonts w:ascii="仿宋" w:eastAsia="仿宋" w:hAnsi="仿宋"/>
          <w:b/>
          <w:bCs/>
          <w:color w:val="333333"/>
          <w:sz w:val="28"/>
          <w:szCs w:val="28"/>
        </w:rPr>
        <w:t>申报程序</w:t>
      </w:r>
    </w:p>
    <w:p w:rsidR="001F66A8" w:rsidRDefault="004E704B" w:rsidP="00172EB2">
      <w:pPr>
        <w:spacing w:line="400" w:lineRule="exact"/>
        <w:ind w:firstLineChars="200" w:firstLine="560"/>
        <w:rPr>
          <w:rFonts w:ascii="仿宋" w:eastAsia="仿宋" w:hAnsi="仿宋"/>
          <w:b/>
          <w:bCs/>
          <w:color w:val="333333"/>
          <w:sz w:val="28"/>
          <w:szCs w:val="28"/>
        </w:rPr>
      </w:pPr>
      <w:r>
        <w:rPr>
          <w:rFonts w:ascii="仿宋" w:eastAsia="仿宋" w:hAnsi="仿宋" w:hint="eastAsia"/>
          <w:color w:val="333333"/>
          <w:sz w:val="28"/>
          <w:szCs w:val="28"/>
        </w:rPr>
        <w:t>1.</w:t>
      </w:r>
      <w:r>
        <w:rPr>
          <w:rFonts w:ascii="仿宋" w:eastAsia="仿宋" w:hAnsi="仿宋" w:cs="仿宋"/>
          <w:color w:val="333333"/>
          <w:sz w:val="28"/>
        </w:rPr>
        <w:t>请符合上述申报条件的相关单位</w:t>
      </w:r>
      <w:r>
        <w:rPr>
          <w:rFonts w:ascii="仿宋" w:eastAsia="仿宋" w:hAnsi="仿宋" w:cs="仿宋" w:hint="eastAsia"/>
          <w:color w:val="333333"/>
          <w:sz w:val="28"/>
        </w:rPr>
        <w:t>如实完整</w:t>
      </w:r>
      <w:r>
        <w:rPr>
          <w:rFonts w:ascii="仿宋" w:eastAsia="仿宋" w:hAnsi="仿宋" w:cs="仿宋"/>
          <w:color w:val="333333"/>
          <w:sz w:val="28"/>
        </w:rPr>
        <w:t>填写后附申报表</w:t>
      </w:r>
      <w:r>
        <w:rPr>
          <w:rFonts w:ascii="仿宋" w:eastAsia="仿宋" w:hAnsi="仿宋" w:cs="仿宋" w:hint="eastAsia"/>
          <w:color w:val="333333"/>
          <w:sz w:val="28"/>
        </w:rPr>
        <w:t>，并</w:t>
      </w:r>
      <w:r>
        <w:rPr>
          <w:rFonts w:ascii="仿宋" w:eastAsia="仿宋" w:hAnsi="仿宋" w:cs="仿宋"/>
          <w:color w:val="333333"/>
          <w:sz w:val="28"/>
        </w:rPr>
        <w:t>发送至邮箱onstreetparking</w:t>
      </w:r>
      <w:r>
        <w:rPr>
          <w:rFonts w:ascii="仿宋" w:eastAsia="仿宋" w:hAnsi="仿宋" w:cs="仿宋" w:hint="eastAsia"/>
          <w:color w:val="333333"/>
          <w:sz w:val="28"/>
        </w:rPr>
        <w:t>@163.com</w:t>
      </w:r>
      <w:r>
        <w:rPr>
          <w:rFonts w:ascii="仿宋" w:eastAsia="仿宋" w:hAnsi="仿宋" w:cs="仿宋"/>
          <w:color w:val="333333"/>
          <w:sz w:val="28"/>
        </w:rPr>
        <w:t>（W</w:t>
      </w:r>
      <w:r w:rsidR="004074D2">
        <w:rPr>
          <w:rFonts w:ascii="仿宋" w:eastAsia="仿宋" w:hAnsi="仿宋" w:cs="仿宋" w:hint="eastAsia"/>
          <w:color w:val="333333"/>
          <w:sz w:val="28"/>
        </w:rPr>
        <w:t>ord</w:t>
      </w:r>
      <w:r>
        <w:rPr>
          <w:rFonts w:ascii="仿宋" w:eastAsia="仿宋" w:hAnsi="仿宋" w:cs="仿宋"/>
          <w:color w:val="333333"/>
          <w:sz w:val="28"/>
        </w:rPr>
        <w:t>版+</w:t>
      </w:r>
      <w:r w:rsidR="001C33BB">
        <w:rPr>
          <w:rFonts w:ascii="仿宋" w:eastAsia="仿宋" w:hAnsi="仿宋" w:cs="仿宋"/>
          <w:color w:val="333333"/>
          <w:sz w:val="28"/>
        </w:rPr>
        <w:t>PDF</w:t>
      </w:r>
      <w:bookmarkStart w:id="1" w:name="_GoBack"/>
      <w:bookmarkEnd w:id="1"/>
      <w:r>
        <w:rPr>
          <w:rFonts w:ascii="仿宋" w:eastAsia="仿宋" w:hAnsi="仿宋" w:cs="仿宋"/>
          <w:color w:val="333333"/>
          <w:sz w:val="28"/>
        </w:rPr>
        <w:t>盖章扫描版）</w:t>
      </w:r>
    </w:p>
    <w:p w:rsidR="001F66A8" w:rsidRDefault="004E704B" w:rsidP="00172EB2">
      <w:pPr>
        <w:spacing w:line="400" w:lineRule="exact"/>
        <w:ind w:firstLineChars="200" w:firstLine="560"/>
        <w:rPr>
          <w:rFonts w:ascii="仿宋" w:eastAsia="仿宋" w:hAnsi="仿宋" w:cs="仿宋"/>
          <w:color w:val="333333"/>
          <w:sz w:val="28"/>
        </w:rPr>
      </w:pPr>
      <w:r>
        <w:rPr>
          <w:rFonts w:ascii="仿宋" w:eastAsia="仿宋" w:hAnsi="仿宋" w:cs="仿宋" w:hint="eastAsia"/>
          <w:color w:val="333333"/>
          <w:sz w:val="28"/>
        </w:rPr>
        <w:t>2.</w:t>
      </w:r>
      <w:r>
        <w:rPr>
          <w:rFonts w:ascii="仿宋" w:eastAsia="仿宋" w:hAnsi="仿宋" w:cs="仿宋"/>
          <w:color w:val="333333"/>
          <w:sz w:val="28"/>
        </w:rPr>
        <w:t>申报截止时间：2025年11月21日</w:t>
      </w:r>
    </w:p>
    <w:p w:rsidR="001F66A8" w:rsidRPr="001D458E" w:rsidRDefault="004E704B" w:rsidP="00172EB2">
      <w:pPr>
        <w:spacing w:line="400" w:lineRule="exact"/>
        <w:ind w:firstLineChars="200" w:firstLine="560"/>
        <w:rPr>
          <w:rFonts w:ascii="仿宋" w:eastAsia="仿宋" w:hAnsi="仿宋" w:cs="仿宋"/>
          <w:color w:val="333333"/>
          <w:spacing w:val="-8"/>
          <w:sz w:val="28"/>
        </w:rPr>
      </w:pPr>
      <w:r>
        <w:rPr>
          <w:rFonts w:ascii="仿宋" w:eastAsia="仿宋" w:hAnsi="仿宋" w:cs="仿宋" w:hint="eastAsia"/>
          <w:color w:val="333333"/>
          <w:sz w:val="28"/>
        </w:rPr>
        <w:lastRenderedPageBreak/>
        <w:t>3.</w:t>
      </w:r>
      <w:r>
        <w:rPr>
          <w:rFonts w:ascii="仿宋" w:eastAsia="仿宋" w:hAnsi="仿宋" w:cs="仿宋"/>
          <w:color w:val="333333"/>
          <w:sz w:val="28"/>
        </w:rPr>
        <w:t>申报评选结果将</w:t>
      </w:r>
      <w:r w:rsidRPr="001D458E">
        <w:rPr>
          <w:rFonts w:ascii="仿宋" w:eastAsia="仿宋" w:hAnsi="仿宋" w:cs="仿宋" w:hint="eastAsia"/>
          <w:color w:val="333333"/>
          <w:spacing w:val="-8"/>
          <w:sz w:val="28"/>
        </w:rPr>
        <w:t>于</w:t>
      </w:r>
      <w:r w:rsidRPr="001D458E">
        <w:rPr>
          <w:rFonts w:ascii="仿宋" w:eastAsia="仿宋" w:hAnsi="仿宋" w:cs="仿宋"/>
          <w:color w:val="333333"/>
          <w:spacing w:val="-8"/>
          <w:sz w:val="28"/>
        </w:rPr>
        <w:t>2025年12月</w:t>
      </w:r>
      <w:r w:rsidRPr="001D458E">
        <w:rPr>
          <w:rFonts w:ascii="仿宋" w:eastAsia="仿宋" w:hAnsi="仿宋" w:cs="仿宋" w:hint="eastAsia"/>
          <w:color w:val="333333"/>
          <w:spacing w:val="-8"/>
          <w:sz w:val="28"/>
        </w:rPr>
        <w:t>在福建厦门</w:t>
      </w:r>
      <w:r w:rsidRPr="001D458E">
        <w:rPr>
          <w:rFonts w:ascii="仿宋" w:eastAsia="仿宋" w:hAnsi="仿宋" w:cs="仿宋"/>
          <w:color w:val="333333"/>
          <w:spacing w:val="-8"/>
          <w:sz w:val="28"/>
        </w:rPr>
        <w:t>召开的“2025年道路停车行业联盟年会”上公布并举行颁奖仪式。</w:t>
      </w:r>
      <w:r w:rsidR="000346D4" w:rsidRPr="001D458E">
        <w:rPr>
          <w:rFonts w:ascii="仿宋" w:eastAsia="仿宋" w:hAnsi="仿宋" w:cs="仿宋" w:hint="eastAsia"/>
          <w:color w:val="333333"/>
          <w:spacing w:val="-8"/>
          <w:sz w:val="28"/>
        </w:rPr>
        <w:t>会议通知将于近期发出，敬请关注。</w:t>
      </w:r>
    </w:p>
    <w:p w:rsidR="001F66A8" w:rsidRDefault="000A664D" w:rsidP="00172EB2">
      <w:pPr>
        <w:pStyle w:val="paragraph"/>
        <w:spacing w:beforeLines="50" w:before="156" w:beforeAutospacing="0" w:after="0" w:afterAutospacing="0" w:line="400" w:lineRule="exact"/>
        <w:ind w:firstLineChars="200" w:firstLine="562"/>
        <w:outlineLvl w:val="0"/>
        <w:rPr>
          <w:rFonts w:ascii="仿宋" w:eastAsia="仿宋" w:hAnsi="仿宋"/>
          <w:b/>
          <w:bCs/>
          <w:color w:val="333333"/>
          <w:sz w:val="28"/>
          <w:szCs w:val="28"/>
        </w:rPr>
      </w:pPr>
      <w:r>
        <w:rPr>
          <w:rFonts w:ascii="仿宋" w:eastAsia="仿宋" w:hAnsi="仿宋" w:hint="eastAsia"/>
          <w:b/>
          <w:bCs/>
          <w:color w:val="333333"/>
          <w:sz w:val="28"/>
          <w:szCs w:val="28"/>
        </w:rPr>
        <w:t>三、</w:t>
      </w:r>
      <w:r>
        <w:rPr>
          <w:rFonts w:ascii="仿宋" w:eastAsia="仿宋" w:hAnsi="仿宋"/>
          <w:b/>
          <w:bCs/>
          <w:color w:val="333333"/>
          <w:sz w:val="28"/>
          <w:szCs w:val="28"/>
        </w:rPr>
        <w:t>申报</w:t>
      </w:r>
      <w:r>
        <w:rPr>
          <w:rFonts w:ascii="仿宋" w:eastAsia="仿宋" w:hAnsi="仿宋" w:hint="eastAsia"/>
          <w:b/>
          <w:bCs/>
          <w:color w:val="333333"/>
          <w:sz w:val="28"/>
          <w:szCs w:val="28"/>
        </w:rPr>
        <w:t>咨询</w:t>
      </w:r>
      <w:r w:rsidR="004E704B">
        <w:rPr>
          <w:rFonts w:ascii="仿宋" w:eastAsia="仿宋" w:hAnsi="仿宋" w:hint="eastAsia"/>
          <w:b/>
          <w:bCs/>
          <w:color w:val="333333"/>
          <w:sz w:val="28"/>
          <w:szCs w:val="28"/>
        </w:rPr>
        <w:t>联系</w:t>
      </w:r>
    </w:p>
    <w:p w:rsidR="001F66A8" w:rsidRDefault="000A664D" w:rsidP="00172EB2">
      <w:pPr>
        <w:spacing w:line="400" w:lineRule="exact"/>
        <w:ind w:leftChars="287" w:left="603"/>
        <w:jc w:val="left"/>
      </w:pPr>
      <w:r>
        <w:rPr>
          <w:rFonts w:ascii="仿宋" w:eastAsia="仿宋" w:hAnsi="仿宋" w:cs="仿宋"/>
          <w:color w:val="333333"/>
          <w:sz w:val="28"/>
        </w:rPr>
        <w:t>电话：</w:t>
      </w:r>
      <w:r>
        <w:rPr>
          <w:rFonts w:ascii="仿宋" w:eastAsia="仿宋" w:hAnsi="仿宋" w:cs="仿宋"/>
          <w:color w:val="333333"/>
          <w:sz w:val="28"/>
        </w:rPr>
        <w:t>0531-88512040</w:t>
      </w:r>
    </w:p>
    <w:p w:rsidR="001F66A8" w:rsidRDefault="000A664D" w:rsidP="00172EB2">
      <w:pPr>
        <w:spacing w:line="400" w:lineRule="exact"/>
        <w:ind w:leftChars="287" w:left="603"/>
        <w:jc w:val="left"/>
      </w:pPr>
      <w:r>
        <w:rPr>
          <w:rFonts w:ascii="仿宋" w:eastAsia="仿宋" w:hAnsi="仿宋" w:cs="仿宋"/>
          <w:color w:val="333333"/>
          <w:sz w:val="28"/>
        </w:rPr>
        <w:t>王金房</w:t>
      </w:r>
      <w:r>
        <w:rPr>
          <w:rFonts w:ascii="Calibri" w:hAnsi="Calibri" w:cs="Calibri"/>
          <w:color w:val="333333"/>
          <w:sz w:val="28"/>
        </w:rPr>
        <w:t xml:space="preserve">  </w:t>
      </w:r>
      <w:r>
        <w:rPr>
          <w:rFonts w:ascii="仿宋" w:eastAsia="仿宋" w:hAnsi="仿宋" w:cs="仿宋"/>
          <w:color w:val="333333"/>
          <w:sz w:val="28"/>
        </w:rPr>
        <w:t>手机</w:t>
      </w:r>
      <w:r>
        <w:rPr>
          <w:rFonts w:ascii="仿宋" w:eastAsia="仿宋" w:hAnsi="仿宋" w:cs="仿宋"/>
          <w:color w:val="333333"/>
          <w:sz w:val="28"/>
        </w:rPr>
        <w:t>/</w:t>
      </w:r>
      <w:r>
        <w:rPr>
          <w:rFonts w:ascii="仿宋" w:eastAsia="仿宋" w:hAnsi="仿宋" w:cs="仿宋"/>
          <w:color w:val="333333"/>
          <w:sz w:val="28"/>
        </w:rPr>
        <w:t>微信：</w:t>
      </w:r>
      <w:r>
        <w:rPr>
          <w:rFonts w:ascii="仿宋" w:eastAsia="仿宋" w:hAnsi="仿宋" w:cs="仿宋"/>
          <w:color w:val="333333"/>
          <w:sz w:val="28"/>
        </w:rPr>
        <w:t>13791056385</w:t>
      </w:r>
    </w:p>
    <w:p w:rsidR="001F66A8" w:rsidRDefault="000A664D" w:rsidP="00172EB2">
      <w:pPr>
        <w:spacing w:line="400" w:lineRule="exact"/>
        <w:ind w:leftChars="287" w:left="603"/>
        <w:jc w:val="left"/>
      </w:pPr>
      <w:r>
        <w:rPr>
          <w:rFonts w:ascii="仿宋" w:eastAsia="仿宋" w:hAnsi="仿宋" w:cs="仿宋"/>
          <w:color w:val="333333"/>
          <w:sz w:val="28"/>
        </w:rPr>
        <w:t>卢景文</w:t>
      </w:r>
      <w:r>
        <w:rPr>
          <w:rFonts w:ascii="仿宋" w:eastAsia="仿宋" w:hAnsi="仿宋" w:cs="仿宋"/>
          <w:color w:val="333333"/>
          <w:sz w:val="28"/>
        </w:rPr>
        <w:t xml:space="preserve">  </w:t>
      </w:r>
      <w:r>
        <w:rPr>
          <w:rFonts w:ascii="仿宋" w:eastAsia="仿宋" w:hAnsi="仿宋" w:cs="仿宋"/>
          <w:color w:val="333333"/>
          <w:sz w:val="28"/>
        </w:rPr>
        <w:t>手机</w:t>
      </w:r>
      <w:r>
        <w:rPr>
          <w:rFonts w:ascii="仿宋" w:eastAsia="仿宋" w:hAnsi="仿宋" w:cs="仿宋"/>
          <w:color w:val="333333"/>
          <w:sz w:val="28"/>
        </w:rPr>
        <w:t>/</w:t>
      </w:r>
      <w:r>
        <w:rPr>
          <w:rFonts w:ascii="仿宋" w:eastAsia="仿宋" w:hAnsi="仿宋" w:cs="仿宋"/>
          <w:color w:val="333333"/>
          <w:sz w:val="28"/>
        </w:rPr>
        <w:t>微信：</w:t>
      </w:r>
      <w:r>
        <w:rPr>
          <w:rFonts w:ascii="仿宋" w:eastAsia="仿宋" w:hAnsi="仿宋" w:cs="仿宋"/>
          <w:color w:val="333333"/>
          <w:sz w:val="28"/>
        </w:rPr>
        <w:t>18615289899</w:t>
      </w:r>
    </w:p>
    <w:p w:rsidR="001F66A8" w:rsidRDefault="000A664D" w:rsidP="00172EB2">
      <w:pPr>
        <w:spacing w:line="400" w:lineRule="exact"/>
        <w:ind w:leftChars="287" w:left="603"/>
        <w:jc w:val="left"/>
        <w:rPr>
          <w:rFonts w:ascii="仿宋" w:eastAsia="仿宋" w:hAnsi="仿宋" w:cs="仿宋"/>
          <w:color w:val="333333"/>
          <w:sz w:val="28"/>
        </w:rPr>
      </w:pPr>
      <w:r>
        <w:rPr>
          <w:rFonts w:ascii="仿宋" w:eastAsia="仿宋" w:hAnsi="仿宋" w:cs="仿宋"/>
          <w:color w:val="333333"/>
          <w:sz w:val="28"/>
        </w:rPr>
        <w:t>崔姗姗</w:t>
      </w:r>
      <w:r>
        <w:rPr>
          <w:rFonts w:ascii="仿宋" w:eastAsia="仿宋" w:hAnsi="仿宋" w:cs="仿宋"/>
          <w:color w:val="333333"/>
          <w:sz w:val="28"/>
        </w:rPr>
        <w:t xml:space="preserve">  </w:t>
      </w:r>
      <w:r>
        <w:rPr>
          <w:rFonts w:ascii="仿宋" w:eastAsia="仿宋" w:hAnsi="仿宋" w:cs="仿宋"/>
          <w:color w:val="333333"/>
          <w:sz w:val="28"/>
        </w:rPr>
        <w:t>手机</w:t>
      </w:r>
      <w:r>
        <w:rPr>
          <w:rFonts w:ascii="仿宋" w:eastAsia="仿宋" w:hAnsi="仿宋" w:cs="仿宋"/>
          <w:color w:val="333333"/>
          <w:sz w:val="28"/>
        </w:rPr>
        <w:t>/</w:t>
      </w:r>
      <w:r>
        <w:rPr>
          <w:rFonts w:ascii="仿宋" w:eastAsia="仿宋" w:hAnsi="仿宋" w:cs="仿宋"/>
          <w:color w:val="333333"/>
          <w:sz w:val="28"/>
        </w:rPr>
        <w:t>微信：</w:t>
      </w:r>
      <w:r>
        <w:rPr>
          <w:rFonts w:ascii="仿宋" w:eastAsia="仿宋" w:hAnsi="仿宋" w:cs="仿宋"/>
          <w:color w:val="333333"/>
          <w:sz w:val="28"/>
        </w:rPr>
        <w:t>15662621646</w:t>
      </w:r>
    </w:p>
    <w:p w:rsidR="004E704B" w:rsidRDefault="004E704B" w:rsidP="00172EB2">
      <w:pPr>
        <w:pStyle w:val="paragraph"/>
        <w:spacing w:beforeLines="50" w:before="156" w:beforeAutospacing="0" w:after="0" w:afterAutospacing="0" w:line="400" w:lineRule="exact"/>
        <w:ind w:firstLineChars="200" w:firstLine="562"/>
        <w:outlineLvl w:val="0"/>
        <w:rPr>
          <w:rFonts w:ascii="仿宋" w:eastAsia="仿宋" w:hAnsi="仿宋"/>
          <w:b/>
          <w:bCs/>
          <w:color w:val="333333"/>
          <w:sz w:val="28"/>
          <w:szCs w:val="28"/>
        </w:rPr>
      </w:pPr>
      <w:r>
        <w:rPr>
          <w:rFonts w:ascii="仿宋" w:eastAsia="仿宋" w:hAnsi="仿宋" w:hint="eastAsia"/>
          <w:b/>
          <w:bCs/>
          <w:color w:val="333333"/>
          <w:sz w:val="28"/>
          <w:szCs w:val="28"/>
        </w:rPr>
        <w:t>附件：</w:t>
      </w:r>
      <w:r w:rsidRPr="004E704B">
        <w:rPr>
          <w:rFonts w:ascii="仿宋" w:eastAsia="仿宋" w:hAnsi="仿宋" w:hint="eastAsia"/>
          <w:b/>
          <w:bCs/>
          <w:color w:val="333333"/>
          <w:sz w:val="28"/>
          <w:szCs w:val="28"/>
        </w:rPr>
        <w:t>2025年度道路停车行业示范单位及优秀个人申报表</w:t>
      </w:r>
    </w:p>
    <w:p w:rsidR="009270CA" w:rsidRDefault="009270CA" w:rsidP="00172EB2">
      <w:pPr>
        <w:pStyle w:val="paragraph"/>
        <w:spacing w:before="0" w:beforeAutospacing="0" w:after="0" w:afterAutospacing="0" w:line="400" w:lineRule="exact"/>
        <w:ind w:firstLineChars="200" w:firstLine="562"/>
        <w:rPr>
          <w:rFonts w:ascii="仿宋" w:eastAsia="仿宋" w:hAnsi="仿宋" w:cs="仿宋"/>
          <w:b/>
          <w:bCs/>
          <w:color w:val="333333"/>
          <w:sz w:val="28"/>
          <w:szCs w:val="28"/>
        </w:rPr>
      </w:pPr>
    </w:p>
    <w:p w:rsidR="001D458E" w:rsidRDefault="001D458E" w:rsidP="00172EB2">
      <w:pPr>
        <w:pStyle w:val="paragraph"/>
        <w:spacing w:before="0" w:beforeAutospacing="0" w:after="0" w:afterAutospacing="0" w:line="400" w:lineRule="exact"/>
        <w:ind w:firstLineChars="200" w:firstLine="562"/>
        <w:rPr>
          <w:rFonts w:ascii="仿宋" w:eastAsia="仿宋" w:hAnsi="仿宋" w:cs="仿宋"/>
          <w:b/>
          <w:bCs/>
          <w:color w:val="333333"/>
          <w:sz w:val="28"/>
          <w:szCs w:val="28"/>
        </w:rPr>
      </w:pPr>
    </w:p>
    <w:p w:rsidR="001F66A8" w:rsidRDefault="004074D2" w:rsidP="00172EB2">
      <w:pPr>
        <w:widowControl/>
        <w:spacing w:line="400" w:lineRule="exact"/>
        <w:jc w:val="center"/>
        <w:rPr>
          <w:rFonts w:ascii="宋体" w:eastAsia="宋体" w:hAnsi="宋体"/>
          <w:b/>
          <w:bCs/>
          <w:sz w:val="28"/>
          <w:szCs w:val="28"/>
        </w:rPr>
      </w:pPr>
      <w:r>
        <w:rPr>
          <w:rFonts w:ascii="宋体" w:eastAsia="宋体" w:hAnsi="宋体" w:hint="eastAsia"/>
          <w:b/>
          <w:bCs/>
          <w:sz w:val="28"/>
          <w:szCs w:val="28"/>
        </w:rPr>
        <w:t>“</w:t>
      </w:r>
      <w:r>
        <w:rPr>
          <w:rFonts w:ascii="宋体" w:eastAsia="宋体" w:hAnsi="宋体"/>
          <w:b/>
          <w:bCs/>
          <w:sz w:val="28"/>
          <w:szCs w:val="28"/>
        </w:rPr>
        <w:t>2025年度道路停车行业示范单位及优秀个人</w:t>
      </w:r>
      <w:r>
        <w:rPr>
          <w:rFonts w:ascii="宋体" w:eastAsia="宋体" w:hAnsi="宋体" w:hint="eastAsia"/>
          <w:b/>
          <w:bCs/>
          <w:sz w:val="28"/>
          <w:szCs w:val="28"/>
        </w:rPr>
        <w:t>”申报表</w:t>
      </w:r>
    </w:p>
    <w:p w:rsidR="001F66A8" w:rsidRPr="004A6E8B" w:rsidRDefault="000A664D" w:rsidP="00172EB2">
      <w:pPr>
        <w:spacing w:line="400" w:lineRule="exact"/>
        <w:jc w:val="center"/>
        <w:rPr>
          <w:rFonts w:ascii="宋体" w:eastAsia="宋体" w:hAnsi="宋体"/>
          <w:szCs w:val="21"/>
        </w:rPr>
      </w:pPr>
      <w:r w:rsidRPr="004A6E8B">
        <w:rPr>
          <w:rFonts w:ascii="宋体" w:eastAsia="宋体" w:hAnsi="宋体" w:hint="eastAsia"/>
          <w:szCs w:val="21"/>
        </w:rPr>
        <w:t>（请在</w:t>
      </w:r>
      <w:r w:rsidRPr="004A6E8B">
        <w:rPr>
          <w:rFonts w:ascii="宋体" w:eastAsia="宋体" w:hAnsi="宋体" w:hint="eastAsia"/>
          <w:szCs w:val="21"/>
        </w:rPr>
        <w:t>2025</w:t>
      </w:r>
      <w:r w:rsidRPr="004A6E8B">
        <w:rPr>
          <w:rFonts w:ascii="宋体" w:eastAsia="宋体" w:hAnsi="宋体" w:hint="eastAsia"/>
          <w:szCs w:val="21"/>
        </w:rPr>
        <w:t>年</w:t>
      </w:r>
      <w:r w:rsidRPr="004A6E8B">
        <w:rPr>
          <w:rFonts w:ascii="宋体" w:eastAsia="宋体" w:hAnsi="宋体" w:hint="eastAsia"/>
          <w:szCs w:val="21"/>
        </w:rPr>
        <w:t>11</w:t>
      </w:r>
      <w:r w:rsidRPr="004A6E8B">
        <w:rPr>
          <w:rFonts w:ascii="宋体" w:eastAsia="宋体" w:hAnsi="宋体" w:hint="eastAsia"/>
          <w:szCs w:val="21"/>
        </w:rPr>
        <w:t>月</w:t>
      </w:r>
      <w:r w:rsidRPr="004A6E8B">
        <w:rPr>
          <w:rFonts w:ascii="宋体" w:eastAsia="宋体" w:hAnsi="宋体" w:hint="eastAsia"/>
          <w:szCs w:val="21"/>
        </w:rPr>
        <w:t>21</w:t>
      </w:r>
      <w:r w:rsidRPr="004A6E8B">
        <w:rPr>
          <w:rFonts w:ascii="宋体" w:eastAsia="宋体" w:hAnsi="宋体" w:hint="eastAsia"/>
          <w:szCs w:val="21"/>
        </w:rPr>
        <w:t>日前发送至邮箱</w:t>
      </w:r>
      <w:r w:rsidRPr="004A6E8B">
        <w:rPr>
          <w:rFonts w:ascii="宋体" w:eastAsia="宋体" w:hAnsi="宋体" w:hint="eastAsia"/>
          <w:szCs w:val="21"/>
        </w:rPr>
        <w:t>onstreetparking@163.com</w:t>
      </w:r>
      <w:r w:rsidRPr="004A6E8B">
        <w:rPr>
          <w:rFonts w:ascii="宋体" w:eastAsia="宋体" w:hAnsi="宋体" w:hint="eastAsia"/>
          <w:szCs w:val="21"/>
        </w:rPr>
        <w:t>，咨询电话</w:t>
      </w:r>
      <w:r w:rsidRPr="004A6E8B">
        <w:rPr>
          <w:rFonts w:ascii="宋体" w:eastAsia="宋体" w:hAnsi="宋体" w:hint="eastAsia"/>
          <w:szCs w:val="21"/>
        </w:rPr>
        <w:t>0531-88512040</w:t>
      </w:r>
      <w:r w:rsidRPr="004A6E8B">
        <w:rPr>
          <w:rFonts w:ascii="宋体" w:eastAsia="宋体" w:hAnsi="宋体" w:hint="eastAsia"/>
          <w:szCs w:val="21"/>
        </w:rPr>
        <w:t>）</w:t>
      </w:r>
    </w:p>
    <w:tbl>
      <w:tblPr>
        <w:tblStyle w:val="a8"/>
        <w:tblW w:w="5000" w:type="pct"/>
        <w:jc w:val="center"/>
        <w:tblLayout w:type="fixed"/>
        <w:tblCellMar>
          <w:top w:w="85" w:type="dxa"/>
          <w:left w:w="85" w:type="dxa"/>
          <w:bottom w:w="85" w:type="dxa"/>
          <w:right w:w="85" w:type="dxa"/>
        </w:tblCellMar>
        <w:tblLook w:val="04A0" w:firstRow="1" w:lastRow="0" w:firstColumn="1" w:lastColumn="0" w:noHBand="0" w:noVBand="1"/>
      </w:tblPr>
      <w:tblGrid>
        <w:gridCol w:w="1598"/>
        <w:gridCol w:w="7462"/>
      </w:tblGrid>
      <w:tr w:rsidR="001F66A8" w:rsidTr="004074D2">
        <w:trPr>
          <w:trHeight w:val="20"/>
          <w:jc w:val="center"/>
        </w:trPr>
        <w:tc>
          <w:tcPr>
            <w:tcW w:w="1463" w:type="dxa"/>
            <w:vAlign w:val="center"/>
          </w:tcPr>
          <w:p w:rsidR="001F66A8" w:rsidRDefault="000A664D" w:rsidP="003B4F2E">
            <w:pPr>
              <w:spacing w:line="320" w:lineRule="exact"/>
              <w:jc w:val="center"/>
              <w:rPr>
                <w:rFonts w:ascii="宋体" w:eastAsia="宋体" w:hAnsi="宋体"/>
                <w:b/>
                <w:bCs/>
                <w:sz w:val="24"/>
              </w:rPr>
            </w:pPr>
            <w:r>
              <w:rPr>
                <w:rFonts w:ascii="宋体" w:eastAsia="宋体" w:hAnsi="宋体" w:hint="eastAsia"/>
                <w:b/>
                <w:bCs/>
                <w:sz w:val="24"/>
              </w:rPr>
              <w:t>单位名称</w:t>
            </w:r>
          </w:p>
        </w:tc>
        <w:tc>
          <w:tcPr>
            <w:tcW w:w="6833" w:type="dxa"/>
            <w:vAlign w:val="center"/>
          </w:tcPr>
          <w:p w:rsidR="001F66A8" w:rsidRDefault="000A664D" w:rsidP="003B4F2E">
            <w:pPr>
              <w:spacing w:line="320" w:lineRule="exact"/>
              <w:rPr>
                <w:rFonts w:ascii="宋体" w:eastAsia="宋体" w:hAnsi="宋体"/>
                <w:sz w:val="24"/>
              </w:rPr>
            </w:pPr>
            <w:r>
              <w:rPr>
                <w:rFonts w:ascii="宋体" w:eastAsia="宋体" w:hAnsi="宋体" w:hint="eastAsia"/>
                <w:sz w:val="24"/>
              </w:rPr>
              <w:t xml:space="preserve">　　　　　　　　　　　　　　　　　　　　（公章）</w:t>
            </w:r>
          </w:p>
        </w:tc>
      </w:tr>
      <w:tr w:rsidR="001F66A8" w:rsidTr="004074D2">
        <w:trPr>
          <w:trHeight w:val="20"/>
          <w:jc w:val="center"/>
        </w:trPr>
        <w:tc>
          <w:tcPr>
            <w:tcW w:w="1463" w:type="dxa"/>
            <w:vAlign w:val="center"/>
          </w:tcPr>
          <w:p w:rsidR="001F66A8" w:rsidRDefault="000A664D" w:rsidP="003B4F2E">
            <w:pPr>
              <w:spacing w:line="320" w:lineRule="exact"/>
              <w:jc w:val="center"/>
              <w:rPr>
                <w:rFonts w:ascii="宋体" w:eastAsia="宋体" w:hAnsi="宋体"/>
                <w:b/>
                <w:bCs/>
                <w:sz w:val="24"/>
              </w:rPr>
            </w:pPr>
            <w:r>
              <w:rPr>
                <w:rFonts w:ascii="Times New Roman" w:eastAsia="宋体" w:hAnsi="Times New Roman" w:cs="Times New Roman" w:hint="eastAsia"/>
                <w:b/>
                <w:bCs/>
                <w:sz w:val="24"/>
              </w:rPr>
              <w:t>单位</w:t>
            </w:r>
            <w:r w:rsidR="004A6E8B">
              <w:rPr>
                <w:rFonts w:ascii="Times New Roman" w:eastAsia="宋体" w:hAnsi="Times New Roman" w:cs="Times New Roman" w:hint="eastAsia"/>
                <w:b/>
                <w:bCs/>
                <w:sz w:val="24"/>
              </w:rPr>
              <w:t>性质</w:t>
            </w:r>
          </w:p>
        </w:tc>
        <w:tc>
          <w:tcPr>
            <w:tcW w:w="6833" w:type="dxa"/>
            <w:vAlign w:val="center"/>
          </w:tcPr>
          <w:p w:rsidR="001F66A8" w:rsidRDefault="000A664D" w:rsidP="003B4F2E">
            <w:pPr>
              <w:spacing w:line="320" w:lineRule="exact"/>
              <w:rPr>
                <w:rFonts w:ascii="Times New Roman" w:eastAsia="宋体" w:hAnsi="Times New Roman" w:cs="Times New Roman"/>
                <w:sz w:val="24"/>
              </w:rPr>
            </w:pPr>
            <w:sdt>
              <w:sdtPr>
                <w:rPr>
                  <w:rFonts w:ascii="宋体" w:eastAsia="宋体" w:hAnsi="宋体" w:hint="eastAsia"/>
                  <w:sz w:val="24"/>
                </w:rPr>
                <w:id w:val="1415431856"/>
                <w14:checkbox>
                  <w14:checked w14:val="0"/>
                  <w14:checkedState w14:val="0052" w14:font="Wingdings 2"/>
                  <w14:uncheckedState w14:val="2610" w14:font="MS Gothic"/>
                </w14:checkbox>
              </w:sdtPr>
              <w:sdtEndPr/>
              <w:sdtContent>
                <w:r>
                  <w:rPr>
                    <w:rFonts w:ascii="MS Gothic" w:eastAsia="MS Gothic" w:hAnsi="MS Gothic" w:hint="eastAsia"/>
                    <w:sz w:val="24"/>
                  </w:rPr>
                  <w:t>☐</w:t>
                </w:r>
              </w:sdtContent>
            </w:sdt>
            <w:r>
              <w:rPr>
                <w:rFonts w:ascii="宋体" w:eastAsia="宋体" w:hAnsi="宋体" w:hint="eastAsia"/>
                <w:sz w:val="24"/>
              </w:rPr>
              <w:t>停车主管部门</w:t>
            </w:r>
            <w:r>
              <w:rPr>
                <w:rFonts w:ascii="宋体" w:eastAsia="宋体" w:hAnsi="宋体" w:hint="eastAsia"/>
                <w:sz w:val="24"/>
              </w:rPr>
              <w:t xml:space="preserve">  </w:t>
            </w:r>
            <w:sdt>
              <w:sdtPr>
                <w:rPr>
                  <w:rFonts w:ascii="宋体" w:eastAsia="宋体" w:hAnsi="宋体" w:hint="eastAsia"/>
                  <w:sz w:val="24"/>
                </w:rPr>
                <w:id w:val="743818802"/>
                <w14:checkbox>
                  <w14:checked w14:val="0"/>
                  <w14:checkedState w14:val="0052" w14:font="Wingdings 2"/>
                  <w14:uncheckedState w14:val="2610" w14:font="MS Gothic"/>
                </w14:checkbox>
              </w:sdtPr>
              <w:sdtEndPr/>
              <w:sdtContent>
                <w:r>
                  <w:rPr>
                    <w:rFonts w:ascii="MS Gothic" w:eastAsia="MS Gothic" w:hAnsi="MS Gothic" w:hint="eastAsia"/>
                    <w:sz w:val="24"/>
                  </w:rPr>
                  <w:t>☐</w:t>
                </w:r>
              </w:sdtContent>
            </w:sdt>
            <w:r>
              <w:rPr>
                <w:rFonts w:ascii="Times New Roman" w:eastAsia="宋体" w:hAnsi="Times New Roman" w:cs="Times New Roman" w:hint="eastAsia"/>
                <w:sz w:val="24"/>
              </w:rPr>
              <w:t>停车平台运维单位</w:t>
            </w:r>
            <w:r>
              <w:rPr>
                <w:rFonts w:ascii="Times New Roman" w:eastAsia="宋体" w:hAnsi="Times New Roman" w:cs="Times New Roman" w:hint="eastAsia"/>
                <w:sz w:val="24"/>
              </w:rPr>
              <w:t xml:space="preserve">  </w:t>
            </w:r>
          </w:p>
          <w:p w:rsidR="001F66A8" w:rsidRDefault="000A664D" w:rsidP="003B4F2E">
            <w:pPr>
              <w:spacing w:line="320" w:lineRule="exact"/>
              <w:rPr>
                <w:rFonts w:ascii="Times New Roman" w:eastAsia="宋体" w:hAnsi="Times New Roman" w:cs="Times New Roman"/>
                <w:sz w:val="24"/>
              </w:rPr>
            </w:pPr>
            <w:sdt>
              <w:sdtPr>
                <w:rPr>
                  <w:rFonts w:ascii="宋体" w:eastAsia="宋体" w:hAnsi="宋体" w:hint="eastAsia"/>
                  <w:sz w:val="24"/>
                </w:rPr>
                <w:id w:val="555424636"/>
                <w14:checkbox>
                  <w14:checked w14:val="0"/>
                  <w14:checkedState w14:val="0052" w14:font="Wingdings 2"/>
                  <w14:uncheckedState w14:val="2610" w14:font="MS Gothic"/>
                </w14:checkbox>
              </w:sdtPr>
              <w:sdtEndPr/>
              <w:sdtContent>
                <w:r>
                  <w:rPr>
                    <w:rFonts w:ascii="MS Gothic" w:eastAsia="MS Gothic" w:hAnsi="MS Gothic" w:hint="eastAsia"/>
                    <w:sz w:val="24"/>
                  </w:rPr>
                  <w:t>☐</w:t>
                </w:r>
              </w:sdtContent>
            </w:sdt>
            <w:r>
              <w:rPr>
                <w:rFonts w:ascii="宋体" w:eastAsia="宋体" w:hAnsi="宋体" w:hint="eastAsia"/>
                <w:sz w:val="24"/>
              </w:rPr>
              <w:t>城投类停车公司</w:t>
            </w:r>
            <w:r>
              <w:rPr>
                <w:rFonts w:ascii="宋体" w:eastAsia="宋体" w:hAnsi="宋体" w:hint="eastAsia"/>
                <w:sz w:val="24"/>
              </w:rPr>
              <w:t xml:space="preserve">  </w:t>
            </w:r>
            <w:sdt>
              <w:sdtPr>
                <w:rPr>
                  <w:rFonts w:ascii="宋体" w:eastAsia="宋体" w:hAnsi="宋体" w:hint="eastAsia"/>
                  <w:sz w:val="24"/>
                </w:rPr>
                <w:id w:val="-1572724872"/>
                <w14:checkbox>
                  <w14:checked w14:val="0"/>
                  <w14:checkedState w14:val="0052" w14:font="Wingdings 2"/>
                  <w14:uncheckedState w14:val="2610" w14:font="MS Gothic"/>
                </w14:checkbox>
              </w:sdtPr>
              <w:sdtEndPr/>
              <w:sdtContent>
                <w:r>
                  <w:rPr>
                    <w:rFonts w:ascii="MS Gothic" w:eastAsia="MS Gothic" w:hAnsi="MS Gothic" w:hint="eastAsia"/>
                    <w:sz w:val="24"/>
                  </w:rPr>
                  <w:t>☐</w:t>
                </w:r>
              </w:sdtContent>
            </w:sdt>
            <w:r>
              <w:rPr>
                <w:rFonts w:ascii="Times New Roman" w:eastAsia="宋体" w:hAnsi="Times New Roman" w:cs="Times New Roman" w:hint="eastAsia"/>
                <w:sz w:val="24"/>
              </w:rPr>
              <w:t>城市停车运营管理服务企业</w:t>
            </w:r>
          </w:p>
          <w:p w:rsidR="001F66A8" w:rsidRDefault="000A664D" w:rsidP="003B4F2E">
            <w:pPr>
              <w:spacing w:line="320" w:lineRule="exact"/>
              <w:rPr>
                <w:rFonts w:ascii="宋体" w:eastAsia="宋体" w:hAnsi="宋体"/>
                <w:sz w:val="24"/>
              </w:rPr>
            </w:pPr>
            <w:sdt>
              <w:sdtPr>
                <w:rPr>
                  <w:rFonts w:ascii="宋体" w:eastAsia="宋体" w:hAnsi="宋体" w:hint="eastAsia"/>
                  <w:sz w:val="24"/>
                </w:rPr>
                <w:id w:val="-1688901910"/>
                <w14:checkbox>
                  <w14:checked w14:val="0"/>
                  <w14:checkedState w14:val="0052" w14:font="Wingdings 2"/>
                  <w14:uncheckedState w14:val="2610" w14:font="MS Gothic"/>
                </w14:checkbox>
              </w:sdtPr>
              <w:sdtEndPr/>
              <w:sdtContent>
                <w:r>
                  <w:rPr>
                    <w:rFonts w:ascii="MS Gothic" w:eastAsia="MS Gothic" w:hAnsi="MS Gothic" w:hint="eastAsia"/>
                    <w:sz w:val="24"/>
                  </w:rPr>
                  <w:t>☐</w:t>
                </w:r>
              </w:sdtContent>
            </w:sdt>
            <w:r>
              <w:rPr>
                <w:rFonts w:ascii="Times New Roman" w:eastAsia="宋体" w:hAnsi="Times New Roman" w:cs="Times New Roman" w:hint="eastAsia"/>
                <w:sz w:val="24"/>
              </w:rPr>
              <w:t>停车技术企业</w:t>
            </w:r>
            <w:r>
              <w:rPr>
                <w:rFonts w:ascii="Times New Roman" w:eastAsia="宋体" w:hAnsi="Times New Roman" w:cs="Times New Roman" w:hint="eastAsia"/>
                <w:sz w:val="24"/>
              </w:rPr>
              <w:t xml:space="preserve">  </w:t>
            </w:r>
            <w:sdt>
              <w:sdtPr>
                <w:rPr>
                  <w:rFonts w:ascii="宋体" w:eastAsia="宋体" w:hAnsi="宋体" w:hint="eastAsia"/>
                  <w:sz w:val="24"/>
                </w:rPr>
                <w:id w:val="767067393"/>
                <w14:checkbox>
                  <w14:checked w14:val="0"/>
                  <w14:checkedState w14:val="0052" w14:font="Wingdings 2"/>
                  <w14:uncheckedState w14:val="2610" w14:font="MS Gothic"/>
                </w14:checkbox>
              </w:sdtPr>
              <w:sdtEndPr/>
              <w:sdtContent>
                <w:r w:rsidR="004074D2">
                  <w:rPr>
                    <w:rFonts w:ascii="MS Gothic" w:eastAsia="MS Gothic" w:hAnsi="MS Gothic" w:hint="eastAsia"/>
                    <w:sz w:val="24"/>
                  </w:rPr>
                  <w:t>☐</w:t>
                </w:r>
              </w:sdtContent>
            </w:sdt>
            <w:r>
              <w:rPr>
                <w:rFonts w:ascii="宋体" w:eastAsia="宋体" w:hAnsi="宋体" w:hint="eastAsia"/>
                <w:sz w:val="24"/>
              </w:rPr>
              <w:t>其他（请填写）</w:t>
            </w:r>
            <w:r>
              <w:rPr>
                <w:rFonts w:ascii="宋体" w:eastAsia="宋体" w:hAnsi="宋体" w:hint="eastAsia"/>
                <w:sz w:val="24"/>
                <w:u w:val="single"/>
              </w:rPr>
              <w:t xml:space="preserve">　　　　　　　</w:t>
            </w:r>
          </w:p>
        </w:tc>
      </w:tr>
      <w:tr w:rsidR="004074D2" w:rsidTr="004074D2">
        <w:trPr>
          <w:trHeight w:val="20"/>
          <w:jc w:val="center"/>
        </w:trPr>
        <w:tc>
          <w:tcPr>
            <w:tcW w:w="1463" w:type="dxa"/>
            <w:vAlign w:val="center"/>
          </w:tcPr>
          <w:p w:rsidR="004074D2" w:rsidRDefault="004074D2" w:rsidP="003B4F2E">
            <w:pPr>
              <w:spacing w:line="320" w:lineRule="exact"/>
              <w:jc w:val="center"/>
              <w:rPr>
                <w:rFonts w:ascii="宋体" w:eastAsia="宋体" w:hAnsi="宋体"/>
                <w:b/>
                <w:bCs/>
                <w:sz w:val="24"/>
              </w:rPr>
            </w:pPr>
            <w:r>
              <w:rPr>
                <w:rFonts w:ascii="宋体" w:eastAsia="宋体" w:hAnsi="宋体" w:hint="eastAsia"/>
                <w:b/>
                <w:bCs/>
                <w:sz w:val="24"/>
              </w:rPr>
              <w:t>申报奖项</w:t>
            </w:r>
          </w:p>
          <w:p w:rsidR="004074D2" w:rsidRDefault="004074D2" w:rsidP="003B4F2E">
            <w:pPr>
              <w:spacing w:line="320" w:lineRule="exact"/>
              <w:rPr>
                <w:rFonts w:ascii="宋体" w:eastAsia="宋体" w:hAnsi="宋体"/>
                <w:b/>
                <w:bCs/>
                <w:szCs w:val="21"/>
              </w:rPr>
            </w:pPr>
            <w:r>
              <w:rPr>
                <w:rFonts w:ascii="宋体" w:eastAsia="宋体" w:hAnsi="宋体" w:hint="eastAsia"/>
                <w:szCs w:val="21"/>
              </w:rPr>
              <w:t>（除优秀个人可以复选，其他项目限选一项）</w:t>
            </w:r>
          </w:p>
        </w:tc>
        <w:tc>
          <w:tcPr>
            <w:tcW w:w="6833" w:type="dxa"/>
            <w:vAlign w:val="center"/>
          </w:tcPr>
          <w:p w:rsidR="004074D2" w:rsidRPr="004A6E8B" w:rsidRDefault="004074D2" w:rsidP="003B4F2E">
            <w:pPr>
              <w:spacing w:line="320" w:lineRule="exact"/>
              <w:rPr>
                <w:rFonts w:ascii="宋体" w:eastAsia="宋体" w:hAnsi="宋体"/>
                <w:sz w:val="24"/>
              </w:rPr>
            </w:pPr>
            <w:r w:rsidRPr="004A6E8B">
              <w:rPr>
                <w:rFonts w:ascii="宋体" w:eastAsia="宋体" w:hAnsi="宋体" w:hint="eastAsia"/>
                <w:sz w:val="24"/>
              </w:rPr>
              <w:t>请根据申报类别勾选并填写关键数据</w:t>
            </w:r>
            <w:r w:rsidR="004A13E3">
              <w:rPr>
                <w:rFonts w:ascii="宋体" w:eastAsia="宋体" w:hAnsi="宋体" w:hint="eastAsia"/>
                <w:sz w:val="24"/>
              </w:rPr>
              <w:t>（必填）</w:t>
            </w:r>
            <w:r w:rsidR="00DA5C46" w:rsidRPr="004A6E8B">
              <w:rPr>
                <w:rFonts w:ascii="宋体" w:eastAsia="宋体" w:hAnsi="宋体" w:hint="eastAsia"/>
                <w:sz w:val="24"/>
              </w:rPr>
              <w:t>：</w:t>
            </w:r>
          </w:p>
          <w:p w:rsidR="00367293" w:rsidRPr="004074D2" w:rsidRDefault="00367293" w:rsidP="003B4F2E">
            <w:pPr>
              <w:spacing w:line="320" w:lineRule="exact"/>
              <w:rPr>
                <w:rFonts w:ascii="宋体" w:eastAsia="宋体" w:hAnsi="宋体"/>
                <w:sz w:val="24"/>
              </w:rPr>
            </w:pPr>
          </w:p>
          <w:p w:rsidR="004074D2" w:rsidRPr="004A6E8B" w:rsidRDefault="000A664D" w:rsidP="003B4F2E">
            <w:pPr>
              <w:spacing w:line="320" w:lineRule="exact"/>
              <w:rPr>
                <w:rFonts w:ascii="宋体" w:eastAsia="宋体" w:hAnsi="宋体"/>
                <w:sz w:val="24"/>
              </w:rPr>
            </w:pPr>
            <w:sdt>
              <w:sdtPr>
                <w:rPr>
                  <w:rFonts w:ascii="宋体" w:eastAsia="宋体" w:hAnsi="宋体" w:hint="eastAsia"/>
                  <w:sz w:val="24"/>
                </w:rPr>
                <w:id w:val="59607245"/>
                <w14:checkbox>
                  <w14:checked w14:val="0"/>
                  <w14:checkedState w14:val="0052" w14:font="Wingdings 2"/>
                  <w14:uncheckedState w14:val="2610" w14:font="MS Gothic"/>
                </w14:checkbox>
              </w:sdtPr>
              <w:sdtEndPr/>
              <w:sdtContent>
                <w:r w:rsidR="00DA5C46" w:rsidRPr="004A6E8B">
                  <w:rPr>
                    <w:rFonts w:ascii="MS Gothic" w:eastAsia="MS Gothic" w:hAnsi="MS Gothic" w:hint="eastAsia"/>
                    <w:sz w:val="24"/>
                  </w:rPr>
                  <w:t>☐</w:t>
                </w:r>
              </w:sdtContent>
            </w:sdt>
            <w:r w:rsidR="00DA5C46" w:rsidRPr="004A6E8B">
              <w:rPr>
                <w:rFonts w:ascii="楷体" w:eastAsia="楷体" w:hAnsi="楷体" w:hint="eastAsia"/>
                <w:sz w:val="24"/>
              </w:rPr>
              <w:t>2025年度城市停车示范平台</w:t>
            </w:r>
          </w:p>
          <w:p w:rsidR="004C6015" w:rsidRDefault="004C6015" w:rsidP="003B4F2E">
            <w:pPr>
              <w:spacing w:line="320" w:lineRule="exact"/>
              <w:rPr>
                <w:rFonts w:ascii="宋体" w:eastAsia="宋体" w:hAnsi="宋体"/>
                <w:szCs w:val="21"/>
              </w:rPr>
            </w:pPr>
            <w:r>
              <w:rPr>
                <w:rFonts w:ascii="宋体" w:eastAsia="宋体" w:hAnsi="宋体" w:hint="eastAsia"/>
                <w:szCs w:val="21"/>
              </w:rPr>
              <w:t>平台名称：</w:t>
            </w:r>
            <w:r w:rsidRPr="00DA5C46">
              <w:rPr>
                <w:rFonts w:ascii="宋体" w:eastAsia="宋体" w:hAnsi="宋体" w:hint="eastAsia"/>
                <w:szCs w:val="21"/>
              </w:rPr>
              <w:t>______________</w:t>
            </w:r>
            <w:r>
              <w:rPr>
                <w:rFonts w:ascii="宋体" w:eastAsia="宋体" w:hAnsi="宋体" w:hint="eastAsia"/>
                <w:szCs w:val="21"/>
              </w:rPr>
              <w:t>（奖牌名称）</w:t>
            </w:r>
          </w:p>
          <w:p w:rsidR="004074D2" w:rsidRPr="00DA5C46" w:rsidRDefault="004074D2" w:rsidP="003B4F2E">
            <w:pPr>
              <w:spacing w:line="320" w:lineRule="exact"/>
              <w:rPr>
                <w:rFonts w:ascii="宋体" w:eastAsia="宋体" w:hAnsi="宋体"/>
                <w:szCs w:val="21"/>
              </w:rPr>
            </w:pPr>
            <w:r w:rsidRPr="00DA5C46">
              <w:rPr>
                <w:rFonts w:ascii="宋体" w:eastAsia="宋体" w:hAnsi="宋体" w:hint="eastAsia"/>
                <w:szCs w:val="21"/>
              </w:rPr>
              <w:t>平台上线时间：______年（需≥5年）</w:t>
            </w:r>
          </w:p>
          <w:p w:rsidR="003B4F2E" w:rsidRDefault="004074D2" w:rsidP="003B4F2E">
            <w:pPr>
              <w:spacing w:line="320" w:lineRule="exact"/>
              <w:rPr>
                <w:rFonts w:ascii="宋体" w:eastAsia="宋体" w:hAnsi="宋体"/>
                <w:szCs w:val="21"/>
              </w:rPr>
            </w:pPr>
            <w:r w:rsidRPr="00DA5C46">
              <w:rPr>
                <w:rFonts w:ascii="宋体" w:eastAsia="宋体" w:hAnsi="宋体" w:hint="eastAsia"/>
                <w:szCs w:val="21"/>
              </w:rPr>
              <w:t>功能完整性：□</w:t>
            </w:r>
            <w:r w:rsidR="004C6015">
              <w:rPr>
                <w:rFonts w:ascii="宋体" w:eastAsia="宋体" w:hAnsi="宋体" w:hint="eastAsia"/>
                <w:szCs w:val="21"/>
              </w:rPr>
              <w:t>道路停车</w:t>
            </w:r>
            <w:r w:rsidRPr="00DA5C46">
              <w:rPr>
                <w:rFonts w:ascii="宋体" w:eastAsia="宋体" w:hAnsi="宋体" w:hint="eastAsia"/>
                <w:szCs w:val="21"/>
              </w:rPr>
              <w:t xml:space="preserve">电子支付 □电子发票 □热门车位查询 □包月停车 </w:t>
            </w:r>
          </w:p>
          <w:p w:rsidR="004074D2" w:rsidRPr="00DA5C46" w:rsidRDefault="004074D2" w:rsidP="003B4F2E">
            <w:pPr>
              <w:spacing w:line="320" w:lineRule="exact"/>
              <w:rPr>
                <w:rFonts w:ascii="宋体" w:eastAsia="宋体" w:hAnsi="宋体"/>
                <w:szCs w:val="21"/>
              </w:rPr>
            </w:pPr>
            <w:r w:rsidRPr="00DA5C46">
              <w:rPr>
                <w:rFonts w:ascii="宋体" w:eastAsia="宋体" w:hAnsi="宋体" w:hint="eastAsia"/>
                <w:szCs w:val="21"/>
              </w:rPr>
              <w:t>□共享停车 □通停通付</w:t>
            </w:r>
            <w:r w:rsidR="00DA5C46" w:rsidRPr="00DA5C46">
              <w:rPr>
                <w:rFonts w:ascii="宋体" w:eastAsia="宋体" w:hAnsi="宋体" w:hint="eastAsia"/>
                <w:szCs w:val="21"/>
              </w:rPr>
              <w:t xml:space="preserve"> □其他______</w:t>
            </w:r>
          </w:p>
          <w:p w:rsidR="004C6015" w:rsidRDefault="004C6015" w:rsidP="003B4F2E">
            <w:pPr>
              <w:spacing w:line="320" w:lineRule="exact"/>
              <w:rPr>
                <w:rFonts w:ascii="宋体" w:eastAsia="宋体" w:hAnsi="宋体"/>
                <w:szCs w:val="21"/>
              </w:rPr>
            </w:pPr>
            <w:r w:rsidRPr="004C6015">
              <w:rPr>
                <w:rFonts w:ascii="宋体" w:eastAsia="宋体" w:hAnsi="宋体" w:hint="eastAsia"/>
                <w:szCs w:val="21"/>
              </w:rPr>
              <w:t>接入</w:t>
            </w:r>
            <w:r>
              <w:rPr>
                <w:rFonts w:ascii="宋体" w:eastAsia="宋体" w:hAnsi="宋体" w:hint="eastAsia"/>
                <w:szCs w:val="21"/>
              </w:rPr>
              <w:t>下辖</w:t>
            </w:r>
            <w:r w:rsidRPr="004C6015">
              <w:rPr>
                <w:rFonts w:ascii="宋体" w:eastAsia="宋体" w:hAnsi="宋体" w:hint="eastAsia"/>
                <w:szCs w:val="21"/>
              </w:rPr>
              <w:t>区县名称：</w:t>
            </w:r>
            <w:r w:rsidRPr="00DA5C46">
              <w:rPr>
                <w:rFonts w:ascii="宋体" w:eastAsia="宋体" w:hAnsi="宋体" w:hint="eastAsia"/>
                <w:szCs w:val="21"/>
              </w:rPr>
              <w:t>_______________________________________</w:t>
            </w:r>
          </w:p>
          <w:p w:rsidR="004C6015" w:rsidRDefault="000809A4" w:rsidP="003B4F2E">
            <w:pPr>
              <w:spacing w:line="320" w:lineRule="exact"/>
              <w:rPr>
                <w:rFonts w:ascii="宋体" w:eastAsia="宋体" w:hAnsi="宋体"/>
                <w:szCs w:val="21"/>
              </w:rPr>
            </w:pPr>
            <w:r>
              <w:rPr>
                <w:rFonts w:ascii="宋体" w:eastAsia="宋体" w:hAnsi="宋体" w:hint="eastAsia"/>
                <w:szCs w:val="21"/>
              </w:rPr>
              <w:t>动态</w:t>
            </w:r>
            <w:r w:rsidR="004074D2" w:rsidRPr="00DA5C46">
              <w:rPr>
                <w:rFonts w:ascii="宋体" w:eastAsia="宋体" w:hAnsi="宋体" w:hint="eastAsia"/>
                <w:szCs w:val="21"/>
              </w:rPr>
              <w:t>接入</w:t>
            </w:r>
            <w:r w:rsidR="004C6015">
              <w:rPr>
                <w:rFonts w:ascii="宋体" w:eastAsia="宋体" w:hAnsi="宋体" w:hint="eastAsia"/>
                <w:szCs w:val="21"/>
              </w:rPr>
              <w:t>道路泊位</w:t>
            </w:r>
            <w:r w:rsidR="004C6015" w:rsidRPr="00DA5C46">
              <w:rPr>
                <w:rFonts w:ascii="宋体" w:eastAsia="宋体" w:hAnsi="宋体" w:hint="eastAsia"/>
                <w:szCs w:val="21"/>
              </w:rPr>
              <w:t>______个</w:t>
            </w:r>
            <w:r w:rsidR="004C6015">
              <w:rPr>
                <w:rFonts w:ascii="宋体" w:eastAsia="宋体" w:hAnsi="宋体" w:hint="eastAsia"/>
                <w:szCs w:val="21"/>
              </w:rPr>
              <w:t>，占全市道路泊位</w:t>
            </w:r>
            <w:r w:rsidR="004074D2" w:rsidRPr="00DA5C46">
              <w:rPr>
                <w:rFonts w:ascii="宋体" w:eastAsia="宋体" w:hAnsi="宋体" w:hint="eastAsia"/>
                <w:szCs w:val="21"/>
              </w:rPr>
              <w:t>______%</w:t>
            </w:r>
          </w:p>
          <w:p w:rsidR="004074D2" w:rsidRDefault="000809A4" w:rsidP="003B4F2E">
            <w:pPr>
              <w:spacing w:line="320" w:lineRule="exact"/>
              <w:rPr>
                <w:rFonts w:ascii="宋体" w:eastAsia="宋体" w:hAnsi="宋体"/>
                <w:szCs w:val="21"/>
              </w:rPr>
            </w:pPr>
            <w:r>
              <w:rPr>
                <w:rFonts w:ascii="宋体" w:eastAsia="宋体" w:hAnsi="宋体" w:hint="eastAsia"/>
                <w:szCs w:val="21"/>
              </w:rPr>
              <w:t>动态</w:t>
            </w:r>
            <w:r w:rsidR="004C6015">
              <w:rPr>
                <w:rFonts w:ascii="宋体" w:eastAsia="宋体" w:hAnsi="宋体" w:hint="eastAsia"/>
                <w:szCs w:val="21"/>
              </w:rPr>
              <w:t>接入</w:t>
            </w:r>
            <w:r w:rsidR="004C6015" w:rsidRPr="004C6015">
              <w:rPr>
                <w:rFonts w:ascii="宋体" w:eastAsia="宋体" w:hAnsi="宋体" w:hint="eastAsia"/>
                <w:szCs w:val="21"/>
              </w:rPr>
              <w:t>经营性停车场</w:t>
            </w:r>
            <w:r w:rsidR="004C6015" w:rsidRPr="00DA5C46">
              <w:rPr>
                <w:rFonts w:ascii="宋体" w:eastAsia="宋体" w:hAnsi="宋体" w:hint="eastAsia"/>
                <w:szCs w:val="21"/>
              </w:rPr>
              <w:t>_____个</w:t>
            </w:r>
            <w:r w:rsidR="004C6015" w:rsidRPr="004C6015">
              <w:rPr>
                <w:rFonts w:ascii="宋体" w:eastAsia="宋体" w:hAnsi="宋体" w:hint="eastAsia"/>
                <w:szCs w:val="21"/>
              </w:rPr>
              <w:t>，泊位</w:t>
            </w:r>
            <w:r w:rsidR="004C6015" w:rsidRPr="00DA5C46">
              <w:rPr>
                <w:rFonts w:ascii="宋体" w:eastAsia="宋体" w:hAnsi="宋体" w:hint="eastAsia"/>
                <w:szCs w:val="21"/>
              </w:rPr>
              <w:t>_____个</w:t>
            </w:r>
            <w:r w:rsidR="004C6015" w:rsidRPr="004C6015">
              <w:rPr>
                <w:rFonts w:ascii="宋体" w:eastAsia="宋体" w:hAnsi="宋体" w:hint="eastAsia"/>
                <w:szCs w:val="21"/>
              </w:rPr>
              <w:t>，</w:t>
            </w:r>
            <w:r w:rsidR="004C6015">
              <w:rPr>
                <w:rFonts w:ascii="宋体" w:eastAsia="宋体" w:hAnsi="宋体" w:hint="eastAsia"/>
                <w:szCs w:val="21"/>
              </w:rPr>
              <w:t>占全市</w:t>
            </w:r>
            <w:r>
              <w:rPr>
                <w:rFonts w:ascii="宋体" w:eastAsia="宋体" w:hAnsi="宋体" w:hint="eastAsia"/>
                <w:szCs w:val="21"/>
              </w:rPr>
              <w:t>经</w:t>
            </w:r>
            <w:r w:rsidR="004C6015" w:rsidRPr="00DA5C46">
              <w:rPr>
                <w:rFonts w:ascii="宋体" w:eastAsia="宋体" w:hAnsi="宋体" w:hint="eastAsia"/>
                <w:szCs w:val="21"/>
              </w:rPr>
              <w:t>营性停车场</w:t>
            </w:r>
            <w:r w:rsidR="004074D2" w:rsidRPr="00DA5C46">
              <w:rPr>
                <w:rFonts w:ascii="宋体" w:eastAsia="宋体" w:hAnsi="宋体" w:hint="eastAsia"/>
                <w:szCs w:val="21"/>
              </w:rPr>
              <w:t>____%（需≥60%）</w:t>
            </w:r>
          </w:p>
          <w:p w:rsidR="004C6015" w:rsidRDefault="00EB36FF" w:rsidP="003B4F2E">
            <w:pPr>
              <w:spacing w:line="320" w:lineRule="exact"/>
              <w:rPr>
                <w:rFonts w:ascii="宋体" w:eastAsia="宋体" w:hAnsi="宋体"/>
                <w:szCs w:val="21"/>
              </w:rPr>
            </w:pPr>
            <w:r>
              <w:rPr>
                <w:rFonts w:ascii="宋体" w:eastAsia="宋体" w:hAnsi="宋体" w:hint="eastAsia"/>
                <w:szCs w:val="21"/>
              </w:rPr>
              <w:t>2025年</w:t>
            </w:r>
            <w:r w:rsidR="004C6015" w:rsidRPr="004C6015">
              <w:rPr>
                <w:rFonts w:ascii="宋体" w:eastAsia="宋体" w:hAnsi="宋体" w:hint="eastAsia"/>
                <w:szCs w:val="21"/>
              </w:rPr>
              <w:t>提高平台安全性</w:t>
            </w:r>
            <w:r>
              <w:rPr>
                <w:rFonts w:ascii="宋体" w:eastAsia="宋体" w:hAnsi="宋体" w:hint="eastAsia"/>
                <w:szCs w:val="21"/>
              </w:rPr>
              <w:t>、</w:t>
            </w:r>
            <w:r w:rsidR="004C6015" w:rsidRPr="004C6015">
              <w:rPr>
                <w:rFonts w:ascii="宋体" w:eastAsia="宋体" w:hAnsi="宋体" w:hint="eastAsia"/>
                <w:szCs w:val="21"/>
              </w:rPr>
              <w:t>保护用户信息</w:t>
            </w:r>
            <w:r w:rsidR="004C6015">
              <w:rPr>
                <w:rFonts w:ascii="宋体" w:eastAsia="宋体" w:hAnsi="宋体" w:hint="eastAsia"/>
                <w:szCs w:val="21"/>
              </w:rPr>
              <w:t>的</w:t>
            </w:r>
            <w:r w:rsidR="004C6015" w:rsidRPr="004C6015">
              <w:rPr>
                <w:rFonts w:ascii="宋体" w:eastAsia="宋体" w:hAnsi="宋体" w:hint="eastAsia"/>
                <w:szCs w:val="21"/>
              </w:rPr>
              <w:t>措施：</w:t>
            </w:r>
            <w:r w:rsidR="004C6015" w:rsidRPr="00DA5C46">
              <w:rPr>
                <w:rFonts w:ascii="宋体" w:eastAsia="宋体" w:hAnsi="宋体" w:hint="eastAsia"/>
                <w:szCs w:val="21"/>
              </w:rPr>
              <w:t>____________（简述）</w:t>
            </w:r>
          </w:p>
          <w:p w:rsidR="00367293" w:rsidRPr="00DA5C46" w:rsidRDefault="00367293" w:rsidP="003B4F2E">
            <w:pPr>
              <w:spacing w:line="320" w:lineRule="exact"/>
              <w:rPr>
                <w:rFonts w:ascii="宋体" w:eastAsia="宋体" w:hAnsi="宋体"/>
                <w:szCs w:val="21"/>
              </w:rPr>
            </w:pPr>
          </w:p>
          <w:p w:rsidR="004074D2" w:rsidRPr="00DA5C46" w:rsidRDefault="000A664D" w:rsidP="003B4F2E">
            <w:pPr>
              <w:spacing w:line="320" w:lineRule="exact"/>
              <w:rPr>
                <w:rFonts w:ascii="楷体" w:eastAsia="楷体" w:hAnsi="楷体"/>
                <w:sz w:val="24"/>
              </w:rPr>
            </w:pPr>
            <w:sdt>
              <w:sdtPr>
                <w:rPr>
                  <w:rFonts w:ascii="楷体" w:eastAsia="楷体" w:hAnsi="楷体" w:hint="eastAsia"/>
                  <w:sz w:val="24"/>
                </w:rPr>
                <w:id w:val="354149931"/>
                <w14:checkbox>
                  <w14:checked w14:val="0"/>
                  <w14:checkedState w14:val="0052" w14:font="Wingdings 2"/>
                  <w14:uncheckedState w14:val="2610" w14:font="MS Gothic"/>
                </w14:checkbox>
              </w:sdtPr>
              <w:sdtEndPr/>
              <w:sdtContent>
                <w:r w:rsidR="00DA5C46" w:rsidRPr="00DA5C46">
                  <w:rPr>
                    <w:rFonts w:ascii="Segoe UI Symbol" w:eastAsia="楷体" w:hAnsi="Segoe UI Symbol" w:cs="Segoe UI Symbol"/>
                    <w:sz w:val="24"/>
                  </w:rPr>
                  <w:t>☐</w:t>
                </w:r>
              </w:sdtContent>
            </w:sdt>
            <w:r w:rsidR="00DA5C46" w:rsidRPr="00DA5C46">
              <w:rPr>
                <w:rFonts w:ascii="楷体" w:eastAsia="楷体" w:hAnsi="楷体" w:hint="eastAsia"/>
                <w:sz w:val="24"/>
              </w:rPr>
              <w:t>2025年度城市停车管理示范单位</w:t>
            </w:r>
          </w:p>
          <w:p w:rsidR="004074D2" w:rsidRPr="00DA5C46" w:rsidRDefault="004074D2" w:rsidP="003B4F2E">
            <w:pPr>
              <w:spacing w:line="320" w:lineRule="exact"/>
              <w:rPr>
                <w:rFonts w:ascii="宋体" w:eastAsia="宋体" w:hAnsi="宋体"/>
                <w:szCs w:val="21"/>
              </w:rPr>
            </w:pPr>
            <w:r w:rsidRPr="00DA5C46">
              <w:rPr>
                <w:rFonts w:ascii="宋体" w:eastAsia="宋体" w:hAnsi="宋体" w:hint="eastAsia"/>
                <w:szCs w:val="21"/>
              </w:rPr>
              <w:t>2025年在管智能化泊位数：______个（需≥3000）</w:t>
            </w:r>
          </w:p>
          <w:p w:rsidR="004074D2" w:rsidRDefault="004C6015" w:rsidP="003B4F2E">
            <w:pPr>
              <w:spacing w:line="320" w:lineRule="exact"/>
              <w:rPr>
                <w:rFonts w:ascii="宋体" w:eastAsia="宋体" w:hAnsi="宋体"/>
                <w:szCs w:val="21"/>
              </w:rPr>
            </w:pPr>
            <w:r>
              <w:rPr>
                <w:rFonts w:ascii="宋体" w:eastAsia="宋体" w:hAnsi="宋体" w:hint="eastAsia"/>
                <w:szCs w:val="21"/>
              </w:rPr>
              <w:t>2025年</w:t>
            </w:r>
            <w:r w:rsidR="004074D2" w:rsidRPr="00DA5C46">
              <w:rPr>
                <w:rFonts w:ascii="宋体" w:eastAsia="宋体" w:hAnsi="宋体" w:hint="eastAsia"/>
                <w:szCs w:val="21"/>
              </w:rPr>
              <w:t>停车收费率：______%（需≥60%）</w:t>
            </w:r>
          </w:p>
          <w:p w:rsidR="004C6015" w:rsidRPr="00DA5C46" w:rsidRDefault="004C6015" w:rsidP="003B4F2E">
            <w:pPr>
              <w:spacing w:line="320" w:lineRule="exact"/>
              <w:rPr>
                <w:rFonts w:ascii="宋体" w:eastAsia="宋体" w:hAnsi="宋体"/>
                <w:szCs w:val="21"/>
              </w:rPr>
            </w:pPr>
            <w:r w:rsidRPr="004C6015">
              <w:rPr>
                <w:rFonts w:ascii="宋体" w:eastAsia="宋体" w:hAnsi="宋体" w:hint="eastAsia"/>
                <w:szCs w:val="21"/>
              </w:rPr>
              <w:t>平台</w:t>
            </w:r>
            <w:r>
              <w:rPr>
                <w:rFonts w:ascii="宋体" w:eastAsia="宋体" w:hAnsi="宋体" w:hint="eastAsia"/>
                <w:szCs w:val="21"/>
              </w:rPr>
              <w:t>化</w:t>
            </w:r>
            <w:r w:rsidRPr="004C6015">
              <w:rPr>
                <w:rFonts w:ascii="宋体" w:eastAsia="宋体" w:hAnsi="宋体" w:hint="eastAsia"/>
                <w:szCs w:val="21"/>
              </w:rPr>
              <w:t>运营功能（如平台催缴模块、</w:t>
            </w:r>
            <w:r>
              <w:rPr>
                <w:rFonts w:ascii="宋体" w:eastAsia="宋体" w:hAnsi="宋体" w:hint="eastAsia"/>
                <w:szCs w:val="21"/>
              </w:rPr>
              <w:t>路内外</w:t>
            </w:r>
            <w:r w:rsidRPr="004C6015">
              <w:rPr>
                <w:rFonts w:ascii="宋体" w:eastAsia="宋体" w:hAnsi="宋体" w:hint="eastAsia"/>
                <w:szCs w:val="21"/>
              </w:rPr>
              <w:t>协同模块）：</w:t>
            </w:r>
            <w:r w:rsidRPr="00DA5C46">
              <w:rPr>
                <w:rFonts w:ascii="宋体" w:eastAsia="宋体" w:hAnsi="宋体" w:hint="eastAsia"/>
                <w:szCs w:val="21"/>
              </w:rPr>
              <w:t>______（简述）</w:t>
            </w:r>
          </w:p>
          <w:p w:rsidR="004074D2" w:rsidRDefault="004C6015" w:rsidP="003B4F2E">
            <w:pPr>
              <w:spacing w:line="320" w:lineRule="exact"/>
              <w:rPr>
                <w:rFonts w:ascii="宋体" w:eastAsia="宋体" w:hAnsi="宋体"/>
                <w:szCs w:val="21"/>
              </w:rPr>
            </w:pPr>
            <w:r>
              <w:rPr>
                <w:rFonts w:ascii="宋体" w:eastAsia="宋体" w:hAnsi="宋体" w:hint="eastAsia"/>
                <w:szCs w:val="21"/>
              </w:rPr>
              <w:t>2025年</w:t>
            </w:r>
            <w:r w:rsidR="004074D2" w:rsidRPr="00DA5C46">
              <w:rPr>
                <w:rFonts w:ascii="宋体" w:eastAsia="宋体" w:hAnsi="宋体" w:hint="eastAsia"/>
                <w:szCs w:val="21"/>
              </w:rPr>
              <w:t>创新管理措施：________________________（简述）</w:t>
            </w:r>
          </w:p>
          <w:p w:rsidR="00367293" w:rsidRPr="00DA5C46" w:rsidRDefault="00367293" w:rsidP="003B4F2E">
            <w:pPr>
              <w:spacing w:line="320" w:lineRule="exact"/>
              <w:rPr>
                <w:rFonts w:ascii="宋体" w:eastAsia="宋体" w:hAnsi="宋体"/>
                <w:szCs w:val="21"/>
              </w:rPr>
            </w:pPr>
          </w:p>
          <w:p w:rsidR="00DA5C46" w:rsidRPr="00DA5C46" w:rsidRDefault="000A664D" w:rsidP="003B4F2E">
            <w:pPr>
              <w:spacing w:line="320" w:lineRule="exact"/>
              <w:rPr>
                <w:rFonts w:ascii="楷体" w:eastAsia="楷体" w:hAnsi="楷体"/>
              </w:rPr>
            </w:pPr>
            <w:sdt>
              <w:sdtPr>
                <w:rPr>
                  <w:rFonts w:ascii="楷体" w:eastAsia="楷体" w:hAnsi="楷体" w:hint="eastAsia"/>
                  <w:sz w:val="24"/>
                </w:rPr>
                <w:id w:val="1902406626"/>
                <w14:checkbox>
                  <w14:checked w14:val="0"/>
                  <w14:checkedState w14:val="0052" w14:font="Wingdings 2"/>
                  <w14:uncheckedState w14:val="2610" w14:font="MS Gothic"/>
                </w14:checkbox>
              </w:sdtPr>
              <w:sdtEndPr/>
              <w:sdtContent>
                <w:r w:rsidR="00DA5C46" w:rsidRPr="00DA5C46">
                  <w:rPr>
                    <w:rFonts w:ascii="Segoe UI Symbol" w:eastAsia="楷体" w:hAnsi="Segoe UI Symbol" w:cs="Segoe UI Symbol"/>
                    <w:sz w:val="24"/>
                  </w:rPr>
                  <w:t>☐</w:t>
                </w:r>
              </w:sdtContent>
            </w:sdt>
            <w:r w:rsidR="00DA5C46" w:rsidRPr="00DA5C46">
              <w:rPr>
                <w:rFonts w:ascii="楷体" w:eastAsia="楷体" w:hAnsi="楷体" w:hint="eastAsia"/>
                <w:sz w:val="24"/>
              </w:rPr>
              <w:t>2025年度AI+停车应用示范平台</w:t>
            </w:r>
          </w:p>
          <w:p w:rsidR="004C6015" w:rsidRDefault="004C6015" w:rsidP="003B4F2E">
            <w:pPr>
              <w:spacing w:line="320" w:lineRule="exact"/>
              <w:rPr>
                <w:rFonts w:ascii="宋体" w:eastAsia="宋体" w:hAnsi="宋体"/>
                <w:szCs w:val="21"/>
              </w:rPr>
            </w:pPr>
            <w:r>
              <w:rPr>
                <w:rFonts w:ascii="宋体" w:eastAsia="宋体" w:hAnsi="宋体" w:hint="eastAsia"/>
                <w:szCs w:val="21"/>
              </w:rPr>
              <w:t>平台名称：</w:t>
            </w:r>
            <w:r w:rsidRPr="00DA5C46">
              <w:rPr>
                <w:rFonts w:ascii="宋体" w:eastAsia="宋体" w:hAnsi="宋体" w:hint="eastAsia"/>
                <w:szCs w:val="21"/>
              </w:rPr>
              <w:t>______________</w:t>
            </w:r>
            <w:r>
              <w:rPr>
                <w:rFonts w:ascii="宋体" w:eastAsia="宋体" w:hAnsi="宋体" w:hint="eastAsia"/>
                <w:szCs w:val="21"/>
              </w:rPr>
              <w:t>（奖牌名称）</w:t>
            </w:r>
          </w:p>
          <w:p w:rsidR="004074D2" w:rsidRPr="00DA5C46" w:rsidRDefault="004074D2" w:rsidP="003B4F2E">
            <w:pPr>
              <w:spacing w:line="320" w:lineRule="exact"/>
              <w:rPr>
                <w:rFonts w:ascii="宋体" w:eastAsia="宋体" w:hAnsi="宋体"/>
                <w:szCs w:val="21"/>
              </w:rPr>
            </w:pPr>
            <w:r w:rsidRPr="00DA5C46">
              <w:rPr>
                <w:rFonts w:ascii="宋体" w:eastAsia="宋体" w:hAnsi="宋体" w:hint="eastAsia"/>
                <w:szCs w:val="21"/>
              </w:rPr>
              <w:t>AI技术升级点：□</w:t>
            </w:r>
            <w:r w:rsidR="00DA5C46">
              <w:rPr>
                <w:rFonts w:ascii="宋体" w:eastAsia="宋体" w:hAnsi="宋体" w:hint="eastAsia"/>
                <w:szCs w:val="21"/>
              </w:rPr>
              <w:t>AI客服</w:t>
            </w:r>
            <w:r w:rsidRPr="00DA5C46">
              <w:rPr>
                <w:rFonts w:ascii="宋体" w:eastAsia="宋体" w:hAnsi="宋体" w:hint="eastAsia"/>
                <w:szCs w:val="21"/>
              </w:rPr>
              <w:t xml:space="preserve"> □</w:t>
            </w:r>
            <w:r w:rsidR="00DA5C46">
              <w:rPr>
                <w:rFonts w:ascii="宋体" w:eastAsia="宋体" w:hAnsi="宋体" w:hint="eastAsia"/>
                <w:szCs w:val="21"/>
              </w:rPr>
              <w:t>AI追缴</w:t>
            </w:r>
            <w:r w:rsidRPr="00DA5C46">
              <w:rPr>
                <w:rFonts w:ascii="宋体" w:eastAsia="宋体" w:hAnsi="宋体" w:hint="eastAsia"/>
                <w:szCs w:val="21"/>
              </w:rPr>
              <w:t xml:space="preserve"> □</w:t>
            </w:r>
            <w:r w:rsidR="00DA5C46" w:rsidRPr="00DA5C46">
              <w:rPr>
                <w:rFonts w:ascii="宋体" w:eastAsia="宋体" w:hAnsi="宋体" w:hint="eastAsia"/>
                <w:szCs w:val="21"/>
              </w:rPr>
              <w:t>智能</w:t>
            </w:r>
            <w:r w:rsidR="004C6015">
              <w:rPr>
                <w:rFonts w:ascii="宋体" w:eastAsia="宋体" w:hAnsi="宋体" w:hint="eastAsia"/>
                <w:szCs w:val="21"/>
              </w:rPr>
              <w:t xml:space="preserve">运营 </w:t>
            </w:r>
            <w:r w:rsidR="004C6015" w:rsidRPr="00DA5C46">
              <w:rPr>
                <w:rFonts w:ascii="宋体" w:eastAsia="宋体" w:hAnsi="宋体" w:hint="eastAsia"/>
                <w:szCs w:val="21"/>
              </w:rPr>
              <w:t>□智能预测</w:t>
            </w:r>
          </w:p>
          <w:p w:rsidR="004074D2" w:rsidRDefault="00DA5C46" w:rsidP="003B4F2E">
            <w:pPr>
              <w:spacing w:line="320" w:lineRule="exact"/>
              <w:rPr>
                <w:rFonts w:ascii="宋体" w:eastAsia="宋体" w:hAnsi="宋体"/>
                <w:szCs w:val="21"/>
              </w:rPr>
            </w:pPr>
            <w:r>
              <w:rPr>
                <w:rFonts w:ascii="宋体" w:eastAsia="宋体" w:hAnsi="宋体" w:hint="eastAsia"/>
                <w:szCs w:val="21"/>
              </w:rPr>
              <w:lastRenderedPageBreak/>
              <w:t>其他AI+停车应用</w:t>
            </w:r>
            <w:r w:rsidR="004074D2" w:rsidRPr="00DA5C46">
              <w:rPr>
                <w:rFonts w:ascii="宋体" w:eastAsia="宋体" w:hAnsi="宋体" w:hint="eastAsia"/>
                <w:szCs w:val="21"/>
              </w:rPr>
              <w:t>：________________________（简述）</w:t>
            </w:r>
          </w:p>
          <w:p w:rsidR="00367293" w:rsidRPr="00DA5C46" w:rsidRDefault="00367293" w:rsidP="003B4F2E">
            <w:pPr>
              <w:spacing w:line="320" w:lineRule="exact"/>
              <w:rPr>
                <w:rFonts w:ascii="宋体" w:eastAsia="宋体" w:hAnsi="宋体"/>
                <w:szCs w:val="21"/>
              </w:rPr>
            </w:pPr>
          </w:p>
          <w:p w:rsidR="00DA5C46" w:rsidRPr="00DA5C46" w:rsidRDefault="000A664D" w:rsidP="003B4F2E">
            <w:pPr>
              <w:spacing w:line="320" w:lineRule="exact"/>
              <w:rPr>
                <w:rFonts w:ascii="楷体" w:eastAsia="楷体" w:hAnsi="楷体"/>
                <w:sz w:val="24"/>
              </w:rPr>
            </w:pPr>
            <w:sdt>
              <w:sdtPr>
                <w:rPr>
                  <w:rFonts w:ascii="楷体" w:eastAsia="楷体" w:hAnsi="楷体" w:hint="eastAsia"/>
                  <w:sz w:val="24"/>
                </w:rPr>
                <w:id w:val="1771035605"/>
                <w14:checkbox>
                  <w14:checked w14:val="0"/>
                  <w14:checkedState w14:val="0052" w14:font="Wingdings 2"/>
                  <w14:uncheckedState w14:val="2610" w14:font="MS Gothic"/>
                </w14:checkbox>
              </w:sdtPr>
              <w:sdtEndPr/>
              <w:sdtContent>
                <w:r w:rsidR="00DA5C46" w:rsidRPr="00DA5C46">
                  <w:rPr>
                    <w:rFonts w:ascii="Segoe UI Symbol" w:eastAsia="楷体" w:hAnsi="Segoe UI Symbol" w:cs="Segoe UI Symbol"/>
                    <w:sz w:val="24"/>
                  </w:rPr>
                  <w:t>☐</w:t>
                </w:r>
              </w:sdtContent>
            </w:sdt>
            <w:r w:rsidR="00DA5C46" w:rsidRPr="00DA5C46">
              <w:rPr>
                <w:rFonts w:ascii="楷体" w:eastAsia="楷体" w:hAnsi="楷体" w:hint="eastAsia"/>
                <w:sz w:val="24"/>
              </w:rPr>
              <w:t>2025年度城市级智慧停车知名品牌</w:t>
            </w:r>
          </w:p>
          <w:p w:rsidR="004074D2" w:rsidRPr="00DA5C46" w:rsidRDefault="00367293" w:rsidP="003B4F2E">
            <w:pPr>
              <w:spacing w:line="320" w:lineRule="exact"/>
              <w:rPr>
                <w:rFonts w:ascii="宋体" w:eastAsia="宋体" w:hAnsi="宋体"/>
                <w:szCs w:val="21"/>
              </w:rPr>
            </w:pPr>
            <w:r w:rsidRPr="00367293">
              <w:rPr>
                <w:rFonts w:ascii="宋体" w:eastAsia="宋体" w:hAnsi="宋体" w:hint="eastAsia"/>
                <w:szCs w:val="21"/>
              </w:rPr>
              <w:t>城市级智慧停车业务</w:t>
            </w:r>
            <w:r w:rsidR="00A949D2">
              <w:rPr>
                <w:rFonts w:ascii="宋体" w:eastAsia="宋体" w:hAnsi="宋体" w:hint="eastAsia"/>
                <w:szCs w:val="21"/>
              </w:rPr>
              <w:t>从业</w:t>
            </w:r>
            <w:r w:rsidR="004074D2" w:rsidRPr="00DA5C46">
              <w:rPr>
                <w:rFonts w:ascii="宋体" w:eastAsia="宋体" w:hAnsi="宋体" w:hint="eastAsia"/>
                <w:szCs w:val="21"/>
              </w:rPr>
              <w:t>年限：______年（需≥6）</w:t>
            </w:r>
          </w:p>
          <w:p w:rsidR="004074D2" w:rsidRPr="00DA5C46" w:rsidRDefault="004074D2" w:rsidP="003B4F2E">
            <w:pPr>
              <w:spacing w:line="320" w:lineRule="exact"/>
              <w:rPr>
                <w:rFonts w:ascii="宋体" w:eastAsia="宋体" w:hAnsi="宋体"/>
                <w:szCs w:val="21"/>
              </w:rPr>
            </w:pPr>
            <w:r w:rsidRPr="00DA5C46">
              <w:rPr>
                <w:rFonts w:ascii="宋体" w:eastAsia="宋体" w:hAnsi="宋体" w:hint="eastAsia"/>
                <w:szCs w:val="21"/>
              </w:rPr>
              <w:t>2025年签约项目数：______个（需≥3）</w:t>
            </w:r>
          </w:p>
          <w:p w:rsidR="004074D2" w:rsidRDefault="004074D2" w:rsidP="003B4F2E">
            <w:pPr>
              <w:spacing w:line="320" w:lineRule="exact"/>
              <w:rPr>
                <w:rFonts w:ascii="宋体" w:eastAsia="宋体" w:hAnsi="宋体"/>
                <w:szCs w:val="21"/>
              </w:rPr>
            </w:pPr>
            <w:r w:rsidRPr="00DA5C46">
              <w:rPr>
                <w:rFonts w:ascii="宋体" w:eastAsia="宋体" w:hAnsi="宋体" w:hint="eastAsia"/>
                <w:szCs w:val="21"/>
              </w:rPr>
              <w:t>累计签约项目数：______个（需≥20）</w:t>
            </w:r>
          </w:p>
          <w:p w:rsidR="00A949D2" w:rsidRDefault="00A949D2" w:rsidP="003B4F2E">
            <w:pPr>
              <w:spacing w:line="320" w:lineRule="exact"/>
              <w:rPr>
                <w:rFonts w:ascii="宋体" w:eastAsia="宋体" w:hAnsi="宋体"/>
                <w:szCs w:val="21"/>
              </w:rPr>
            </w:pPr>
            <w:r w:rsidRPr="00A949D2">
              <w:rPr>
                <w:rFonts w:ascii="宋体" w:eastAsia="宋体" w:hAnsi="宋体" w:hint="eastAsia"/>
                <w:szCs w:val="21"/>
              </w:rPr>
              <w:t>列举</w:t>
            </w:r>
            <w:r>
              <w:rPr>
                <w:rFonts w:ascii="宋体" w:eastAsia="宋体" w:hAnsi="宋体" w:hint="eastAsia"/>
                <w:szCs w:val="21"/>
              </w:rPr>
              <w:t>3</w:t>
            </w:r>
            <w:r w:rsidRPr="00A949D2">
              <w:rPr>
                <w:rFonts w:ascii="宋体" w:eastAsia="宋体" w:hAnsi="宋体" w:hint="eastAsia"/>
                <w:szCs w:val="21"/>
              </w:rPr>
              <w:t>个2025年签约项目（格式：项目名称+服务内容）：</w:t>
            </w:r>
          </w:p>
          <w:p w:rsidR="00367293" w:rsidRPr="00DA5C46" w:rsidRDefault="00367293" w:rsidP="003B4F2E">
            <w:pPr>
              <w:spacing w:line="320" w:lineRule="exact"/>
              <w:rPr>
                <w:rFonts w:ascii="宋体" w:eastAsia="宋体" w:hAnsi="宋体"/>
                <w:szCs w:val="21"/>
              </w:rPr>
            </w:pPr>
          </w:p>
          <w:p w:rsidR="00DA5C46" w:rsidRPr="00DA5C46" w:rsidRDefault="000A664D" w:rsidP="003B4F2E">
            <w:pPr>
              <w:spacing w:line="320" w:lineRule="exact"/>
              <w:rPr>
                <w:rFonts w:ascii="楷体" w:eastAsia="楷体" w:hAnsi="楷体"/>
                <w:sz w:val="24"/>
              </w:rPr>
            </w:pPr>
            <w:sdt>
              <w:sdtPr>
                <w:rPr>
                  <w:rFonts w:ascii="楷体" w:eastAsia="楷体" w:hAnsi="楷体" w:hint="eastAsia"/>
                  <w:sz w:val="24"/>
                </w:rPr>
                <w:id w:val="674851016"/>
                <w14:checkbox>
                  <w14:checked w14:val="0"/>
                  <w14:checkedState w14:val="0052" w14:font="Wingdings 2"/>
                  <w14:uncheckedState w14:val="2610" w14:font="MS Gothic"/>
                </w14:checkbox>
              </w:sdtPr>
              <w:sdtEndPr/>
              <w:sdtContent>
                <w:r w:rsidR="00DA5C46" w:rsidRPr="00DA5C46">
                  <w:rPr>
                    <w:rFonts w:ascii="Segoe UI Symbol" w:eastAsia="楷体" w:hAnsi="Segoe UI Symbol" w:cs="Segoe UI Symbol"/>
                    <w:sz w:val="24"/>
                  </w:rPr>
                  <w:t>☐</w:t>
                </w:r>
              </w:sdtContent>
            </w:sdt>
            <w:r w:rsidR="00DA5C46" w:rsidRPr="00DA5C46">
              <w:rPr>
                <w:rFonts w:ascii="楷体" w:eastAsia="楷体" w:hAnsi="楷体" w:hint="eastAsia"/>
                <w:sz w:val="24"/>
              </w:rPr>
              <w:t>2025年度道路停车智能前端标杆企业</w:t>
            </w:r>
          </w:p>
          <w:p w:rsidR="00367293" w:rsidRPr="00DA5C46" w:rsidRDefault="00A949D2" w:rsidP="003B4F2E">
            <w:pPr>
              <w:spacing w:line="320" w:lineRule="exact"/>
              <w:rPr>
                <w:rFonts w:ascii="宋体" w:eastAsia="宋体" w:hAnsi="宋体"/>
                <w:szCs w:val="21"/>
              </w:rPr>
            </w:pPr>
            <w:r>
              <w:rPr>
                <w:rFonts w:ascii="宋体" w:eastAsia="宋体" w:hAnsi="宋体" w:hint="eastAsia"/>
                <w:szCs w:val="21"/>
              </w:rPr>
              <w:t>道路停车智能前端业务从业</w:t>
            </w:r>
            <w:r w:rsidR="00367293" w:rsidRPr="00DA5C46">
              <w:rPr>
                <w:rFonts w:ascii="宋体" w:eastAsia="宋体" w:hAnsi="宋体" w:hint="eastAsia"/>
                <w:szCs w:val="21"/>
              </w:rPr>
              <w:t>年限：______年（需≥</w:t>
            </w:r>
            <w:r w:rsidR="00367293">
              <w:rPr>
                <w:rFonts w:ascii="宋体" w:eastAsia="宋体" w:hAnsi="宋体" w:hint="eastAsia"/>
                <w:szCs w:val="21"/>
              </w:rPr>
              <w:t>5</w:t>
            </w:r>
            <w:r w:rsidR="00367293" w:rsidRPr="00DA5C46">
              <w:rPr>
                <w:rFonts w:ascii="宋体" w:eastAsia="宋体" w:hAnsi="宋体" w:hint="eastAsia"/>
                <w:szCs w:val="21"/>
              </w:rPr>
              <w:t>）</w:t>
            </w:r>
          </w:p>
          <w:p w:rsidR="003B4F2E" w:rsidRDefault="00367293" w:rsidP="003B4F2E">
            <w:pPr>
              <w:spacing w:line="320" w:lineRule="exact"/>
              <w:rPr>
                <w:rFonts w:ascii="宋体" w:eastAsia="宋体" w:hAnsi="宋体"/>
                <w:szCs w:val="21"/>
              </w:rPr>
            </w:pPr>
            <w:r>
              <w:rPr>
                <w:rFonts w:ascii="宋体" w:eastAsia="宋体" w:hAnsi="宋体" w:hint="eastAsia"/>
                <w:szCs w:val="21"/>
              </w:rPr>
              <w:t>前端</w:t>
            </w:r>
            <w:r w:rsidR="004074D2" w:rsidRPr="00367293">
              <w:rPr>
                <w:rFonts w:ascii="宋体" w:eastAsia="宋体" w:hAnsi="宋体" w:hint="eastAsia"/>
                <w:szCs w:val="21"/>
              </w:rPr>
              <w:t>类型：□地磁 □</w:t>
            </w:r>
            <w:r w:rsidR="00A949D2">
              <w:rPr>
                <w:rFonts w:ascii="宋体" w:eastAsia="宋体" w:hAnsi="宋体" w:hint="eastAsia"/>
                <w:szCs w:val="21"/>
              </w:rPr>
              <w:t>高位</w:t>
            </w:r>
            <w:r w:rsidR="004074D2" w:rsidRPr="00367293">
              <w:rPr>
                <w:rFonts w:ascii="宋体" w:eastAsia="宋体" w:hAnsi="宋体" w:hint="eastAsia"/>
                <w:szCs w:val="21"/>
              </w:rPr>
              <w:t xml:space="preserve">视频 </w:t>
            </w:r>
            <w:r w:rsidR="00A949D2" w:rsidRPr="00367293">
              <w:rPr>
                <w:rFonts w:ascii="宋体" w:eastAsia="宋体" w:hAnsi="宋体" w:hint="eastAsia"/>
                <w:szCs w:val="21"/>
              </w:rPr>
              <w:t>□</w:t>
            </w:r>
            <w:r w:rsidR="00A949D2">
              <w:rPr>
                <w:rFonts w:ascii="宋体" w:eastAsia="宋体" w:hAnsi="宋体" w:hint="eastAsia"/>
                <w:szCs w:val="21"/>
              </w:rPr>
              <w:t>中位</w:t>
            </w:r>
            <w:r w:rsidR="00A949D2" w:rsidRPr="00367293">
              <w:rPr>
                <w:rFonts w:ascii="宋体" w:eastAsia="宋体" w:hAnsi="宋体" w:hint="eastAsia"/>
                <w:szCs w:val="21"/>
              </w:rPr>
              <w:t>视频</w:t>
            </w:r>
            <w:r w:rsidR="00A949D2">
              <w:rPr>
                <w:rFonts w:ascii="宋体" w:eastAsia="宋体" w:hAnsi="宋体" w:hint="eastAsia"/>
                <w:szCs w:val="21"/>
              </w:rPr>
              <w:t xml:space="preserve">桩 </w:t>
            </w:r>
            <w:r w:rsidR="00A949D2" w:rsidRPr="00367293">
              <w:rPr>
                <w:rFonts w:ascii="宋体" w:eastAsia="宋体" w:hAnsi="宋体" w:hint="eastAsia"/>
                <w:szCs w:val="21"/>
              </w:rPr>
              <w:t>□</w:t>
            </w:r>
            <w:r w:rsidR="00A949D2">
              <w:rPr>
                <w:rFonts w:ascii="宋体" w:eastAsia="宋体" w:hAnsi="宋体" w:hint="eastAsia"/>
                <w:szCs w:val="21"/>
              </w:rPr>
              <w:t xml:space="preserve">低位路牙机 </w:t>
            </w:r>
            <w:r w:rsidR="00A949D2" w:rsidRPr="00367293">
              <w:rPr>
                <w:rFonts w:ascii="宋体" w:eastAsia="宋体" w:hAnsi="宋体" w:hint="eastAsia"/>
                <w:szCs w:val="21"/>
              </w:rPr>
              <w:t>□</w:t>
            </w:r>
            <w:r w:rsidR="00A949D2">
              <w:rPr>
                <w:rFonts w:ascii="宋体" w:eastAsia="宋体" w:hAnsi="宋体" w:hint="eastAsia"/>
                <w:szCs w:val="21"/>
              </w:rPr>
              <w:t xml:space="preserve">视频巡检车 </w:t>
            </w:r>
          </w:p>
          <w:p w:rsidR="004074D2" w:rsidRPr="00367293" w:rsidRDefault="00A949D2" w:rsidP="003B4F2E">
            <w:pPr>
              <w:spacing w:line="320" w:lineRule="exact"/>
              <w:rPr>
                <w:rFonts w:ascii="宋体" w:eastAsia="宋体" w:hAnsi="宋体"/>
                <w:szCs w:val="21"/>
              </w:rPr>
            </w:pPr>
            <w:r w:rsidRPr="00367293">
              <w:rPr>
                <w:rFonts w:ascii="宋体" w:eastAsia="宋体" w:hAnsi="宋体" w:hint="eastAsia"/>
                <w:szCs w:val="21"/>
              </w:rPr>
              <w:t>□</w:t>
            </w:r>
            <w:r>
              <w:rPr>
                <w:rFonts w:ascii="宋体" w:eastAsia="宋体" w:hAnsi="宋体" w:hint="eastAsia"/>
                <w:szCs w:val="21"/>
              </w:rPr>
              <w:t xml:space="preserve">智能挡板 </w:t>
            </w:r>
            <w:r w:rsidR="004074D2" w:rsidRPr="00367293">
              <w:rPr>
                <w:rFonts w:ascii="宋体" w:eastAsia="宋体" w:hAnsi="宋体" w:hint="eastAsia"/>
                <w:szCs w:val="21"/>
              </w:rPr>
              <w:t>□ETC □其他______</w:t>
            </w:r>
          </w:p>
          <w:p w:rsidR="004074D2" w:rsidRPr="00367293" w:rsidRDefault="004074D2" w:rsidP="003B4F2E">
            <w:pPr>
              <w:spacing w:line="320" w:lineRule="exact"/>
              <w:rPr>
                <w:rFonts w:ascii="宋体" w:eastAsia="宋体" w:hAnsi="宋体"/>
                <w:szCs w:val="21"/>
              </w:rPr>
            </w:pPr>
            <w:r w:rsidRPr="00367293">
              <w:rPr>
                <w:rFonts w:ascii="宋体" w:eastAsia="宋体" w:hAnsi="宋体" w:hint="eastAsia"/>
                <w:szCs w:val="21"/>
              </w:rPr>
              <w:t>2025年签约泊位数：______个（需≥1万）</w:t>
            </w:r>
          </w:p>
          <w:p w:rsidR="004074D2" w:rsidRDefault="004074D2" w:rsidP="003B4F2E">
            <w:pPr>
              <w:spacing w:line="320" w:lineRule="exact"/>
              <w:rPr>
                <w:rFonts w:ascii="宋体" w:eastAsia="宋体" w:hAnsi="宋体"/>
                <w:szCs w:val="21"/>
              </w:rPr>
            </w:pPr>
            <w:r w:rsidRPr="00367293">
              <w:rPr>
                <w:rFonts w:ascii="宋体" w:eastAsia="宋体" w:hAnsi="宋体" w:hint="eastAsia"/>
                <w:szCs w:val="21"/>
              </w:rPr>
              <w:t>累计覆盖泊位数：______个（需≥15万）</w:t>
            </w:r>
          </w:p>
          <w:p w:rsidR="00367293" w:rsidRDefault="00367293" w:rsidP="003B4F2E">
            <w:pPr>
              <w:spacing w:line="320" w:lineRule="exact"/>
              <w:rPr>
                <w:rFonts w:ascii="宋体" w:eastAsia="宋体" w:hAnsi="宋体"/>
                <w:szCs w:val="21"/>
              </w:rPr>
            </w:pPr>
            <w:r w:rsidRPr="00367293">
              <w:rPr>
                <w:rFonts w:ascii="宋体" w:eastAsia="宋体" w:hAnsi="宋体" w:hint="eastAsia"/>
                <w:szCs w:val="21"/>
              </w:rPr>
              <w:t>列举3个2025年代表项目（格式：项目名称+提供硬件+泊位数）</w:t>
            </w:r>
            <w:r>
              <w:rPr>
                <w:rFonts w:ascii="宋体" w:eastAsia="宋体" w:hAnsi="宋体" w:hint="eastAsia"/>
                <w:szCs w:val="21"/>
              </w:rPr>
              <w:t>：</w:t>
            </w:r>
          </w:p>
          <w:p w:rsidR="00367293" w:rsidRPr="00367293" w:rsidRDefault="00367293" w:rsidP="003B4F2E">
            <w:pPr>
              <w:spacing w:line="320" w:lineRule="exact"/>
              <w:rPr>
                <w:rFonts w:ascii="宋体" w:eastAsia="宋体" w:hAnsi="宋体"/>
                <w:szCs w:val="21"/>
              </w:rPr>
            </w:pPr>
          </w:p>
          <w:p w:rsidR="00DA5C46" w:rsidRPr="00DA5C46" w:rsidRDefault="000A664D" w:rsidP="003B4F2E">
            <w:pPr>
              <w:spacing w:line="320" w:lineRule="exact"/>
              <w:rPr>
                <w:rFonts w:ascii="楷体" w:eastAsia="楷体" w:hAnsi="楷体"/>
              </w:rPr>
            </w:pPr>
            <w:sdt>
              <w:sdtPr>
                <w:rPr>
                  <w:rFonts w:ascii="楷体" w:eastAsia="楷体" w:hAnsi="楷体" w:hint="eastAsia"/>
                  <w:sz w:val="24"/>
                </w:rPr>
                <w:id w:val="-716354966"/>
                <w14:checkbox>
                  <w14:checked w14:val="0"/>
                  <w14:checkedState w14:val="0052" w14:font="Wingdings 2"/>
                  <w14:uncheckedState w14:val="2610" w14:font="MS Gothic"/>
                </w14:checkbox>
              </w:sdtPr>
              <w:sdtEndPr/>
              <w:sdtContent>
                <w:r w:rsidR="00DA5C46" w:rsidRPr="00DA5C46">
                  <w:rPr>
                    <w:rFonts w:ascii="Segoe UI Symbol" w:eastAsia="楷体" w:hAnsi="Segoe UI Symbol" w:cs="Segoe UI Symbol"/>
                    <w:sz w:val="24"/>
                  </w:rPr>
                  <w:t>☐</w:t>
                </w:r>
              </w:sdtContent>
            </w:sdt>
            <w:r w:rsidR="00DA5C46" w:rsidRPr="00DA5C46">
              <w:rPr>
                <w:rFonts w:ascii="楷体" w:eastAsia="楷体" w:hAnsi="楷体" w:hint="eastAsia"/>
                <w:sz w:val="24"/>
              </w:rPr>
              <w:t>2025年度道路停车技术创新企业</w:t>
            </w:r>
          </w:p>
          <w:p w:rsidR="00367293" w:rsidRPr="00DA5C46" w:rsidRDefault="00A949D2" w:rsidP="003B4F2E">
            <w:pPr>
              <w:spacing w:line="320" w:lineRule="exact"/>
              <w:rPr>
                <w:rFonts w:ascii="宋体" w:eastAsia="宋体" w:hAnsi="宋体"/>
                <w:szCs w:val="21"/>
              </w:rPr>
            </w:pPr>
            <w:r>
              <w:rPr>
                <w:rFonts w:ascii="宋体" w:eastAsia="宋体" w:hAnsi="宋体" w:hint="eastAsia"/>
                <w:szCs w:val="21"/>
              </w:rPr>
              <w:t>道路停车技术服务</w:t>
            </w:r>
            <w:r w:rsidR="00367293" w:rsidRPr="00DA5C46">
              <w:rPr>
                <w:rFonts w:ascii="宋体" w:eastAsia="宋体" w:hAnsi="宋体" w:hint="eastAsia"/>
                <w:szCs w:val="21"/>
              </w:rPr>
              <w:t>从业年限：______年（需≥</w:t>
            </w:r>
            <w:r w:rsidR="00367293">
              <w:rPr>
                <w:rFonts w:ascii="宋体" w:eastAsia="宋体" w:hAnsi="宋体" w:hint="eastAsia"/>
                <w:szCs w:val="21"/>
              </w:rPr>
              <w:t>2</w:t>
            </w:r>
            <w:r w:rsidR="00367293" w:rsidRPr="00DA5C46">
              <w:rPr>
                <w:rFonts w:ascii="宋体" w:eastAsia="宋体" w:hAnsi="宋体" w:hint="eastAsia"/>
                <w:szCs w:val="21"/>
              </w:rPr>
              <w:t>）</w:t>
            </w:r>
          </w:p>
          <w:p w:rsidR="004074D2" w:rsidRPr="00367293" w:rsidRDefault="004074D2" w:rsidP="003B4F2E">
            <w:pPr>
              <w:spacing w:line="320" w:lineRule="exact"/>
              <w:rPr>
                <w:rFonts w:ascii="宋体" w:eastAsia="宋体" w:hAnsi="宋体"/>
                <w:szCs w:val="21"/>
              </w:rPr>
            </w:pPr>
            <w:r w:rsidRPr="00367293">
              <w:rPr>
                <w:rFonts w:ascii="宋体" w:eastAsia="宋体" w:hAnsi="宋体" w:hint="eastAsia"/>
                <w:szCs w:val="21"/>
              </w:rPr>
              <w:t>2025年新技术/产品：________________________（名称）</w:t>
            </w:r>
          </w:p>
          <w:p w:rsidR="004074D2" w:rsidRDefault="004074D2" w:rsidP="003B4F2E">
            <w:pPr>
              <w:spacing w:line="320" w:lineRule="exact"/>
              <w:rPr>
                <w:rFonts w:ascii="宋体" w:eastAsia="宋体" w:hAnsi="宋体"/>
                <w:szCs w:val="21"/>
              </w:rPr>
            </w:pPr>
            <w:r w:rsidRPr="00367293">
              <w:rPr>
                <w:rFonts w:ascii="宋体" w:eastAsia="宋体" w:hAnsi="宋体" w:hint="eastAsia"/>
                <w:szCs w:val="21"/>
              </w:rPr>
              <w:t>2025年</w:t>
            </w:r>
            <w:r w:rsidR="00A949D2">
              <w:rPr>
                <w:rFonts w:ascii="宋体" w:eastAsia="宋体" w:hAnsi="宋体" w:hint="eastAsia"/>
                <w:szCs w:val="21"/>
              </w:rPr>
              <w:t>发明</w:t>
            </w:r>
            <w:r w:rsidRPr="00367293">
              <w:rPr>
                <w:rFonts w:ascii="宋体" w:eastAsia="宋体" w:hAnsi="宋体" w:hint="eastAsia"/>
                <w:szCs w:val="21"/>
              </w:rPr>
              <w:t>专利/著作权数：______项（需≥2）</w:t>
            </w:r>
          </w:p>
          <w:p w:rsidR="00A949D2" w:rsidRDefault="00A949D2" w:rsidP="003B4F2E">
            <w:pPr>
              <w:spacing w:line="320" w:lineRule="exact"/>
              <w:rPr>
                <w:rFonts w:ascii="宋体" w:eastAsia="宋体" w:hAnsi="宋体"/>
                <w:szCs w:val="21"/>
              </w:rPr>
            </w:pPr>
            <w:r>
              <w:rPr>
                <w:rFonts w:ascii="宋体" w:eastAsia="宋体" w:hAnsi="宋体" w:hint="eastAsia"/>
                <w:szCs w:val="21"/>
              </w:rPr>
              <w:t>列举2个2025年发明</w:t>
            </w:r>
            <w:r w:rsidRPr="00367293">
              <w:rPr>
                <w:rFonts w:ascii="宋体" w:eastAsia="宋体" w:hAnsi="宋体" w:hint="eastAsia"/>
                <w:szCs w:val="21"/>
              </w:rPr>
              <w:t>专利/著作权</w:t>
            </w:r>
            <w:r>
              <w:rPr>
                <w:rFonts w:ascii="宋体" w:eastAsia="宋体" w:hAnsi="宋体" w:hint="eastAsia"/>
                <w:szCs w:val="21"/>
              </w:rPr>
              <w:t>（格式：专利/著作权号，名称，授权日期）：</w:t>
            </w:r>
          </w:p>
          <w:p w:rsidR="00367293" w:rsidRDefault="00367293" w:rsidP="003B4F2E">
            <w:pPr>
              <w:spacing w:line="320" w:lineRule="exact"/>
              <w:rPr>
                <w:rFonts w:ascii="宋体" w:eastAsia="宋体" w:hAnsi="宋体"/>
                <w:szCs w:val="21"/>
              </w:rPr>
            </w:pPr>
            <w:r w:rsidRPr="00367293">
              <w:rPr>
                <w:rFonts w:ascii="宋体" w:eastAsia="宋体" w:hAnsi="宋体" w:hint="eastAsia"/>
                <w:szCs w:val="21"/>
              </w:rPr>
              <w:t>列举3个</w:t>
            </w:r>
            <w:r>
              <w:rPr>
                <w:rFonts w:ascii="宋体" w:eastAsia="宋体" w:hAnsi="宋体" w:hint="eastAsia"/>
                <w:szCs w:val="21"/>
              </w:rPr>
              <w:t>2025年</w:t>
            </w:r>
            <w:r w:rsidRPr="00367293">
              <w:rPr>
                <w:rFonts w:ascii="宋体" w:eastAsia="宋体" w:hAnsi="宋体" w:hint="eastAsia"/>
                <w:szCs w:val="21"/>
              </w:rPr>
              <w:t>新产品/新技术/新方案落地项目（格式：城市+项目名+服务内容）：</w:t>
            </w:r>
          </w:p>
          <w:p w:rsidR="00367293" w:rsidRPr="00367293" w:rsidRDefault="00367293" w:rsidP="003B4F2E">
            <w:pPr>
              <w:spacing w:line="320" w:lineRule="exact"/>
              <w:rPr>
                <w:rFonts w:ascii="宋体" w:eastAsia="宋体" w:hAnsi="宋体"/>
                <w:szCs w:val="21"/>
              </w:rPr>
            </w:pPr>
          </w:p>
          <w:p w:rsidR="00DA5C46" w:rsidRPr="00DA5C46" w:rsidRDefault="000A664D" w:rsidP="003B4F2E">
            <w:pPr>
              <w:spacing w:line="320" w:lineRule="exact"/>
              <w:rPr>
                <w:rFonts w:ascii="楷体" w:eastAsia="楷体" w:hAnsi="楷体"/>
              </w:rPr>
            </w:pPr>
            <w:sdt>
              <w:sdtPr>
                <w:rPr>
                  <w:rFonts w:ascii="楷体" w:eastAsia="楷体" w:hAnsi="楷体" w:hint="eastAsia"/>
                  <w:sz w:val="24"/>
                </w:rPr>
                <w:id w:val="-1807701952"/>
                <w14:checkbox>
                  <w14:checked w14:val="0"/>
                  <w14:checkedState w14:val="0052" w14:font="Wingdings 2"/>
                  <w14:uncheckedState w14:val="2610" w14:font="MS Gothic"/>
                </w14:checkbox>
              </w:sdtPr>
              <w:sdtEndPr/>
              <w:sdtContent>
                <w:r w:rsidR="00DA5C46" w:rsidRPr="00DA5C46">
                  <w:rPr>
                    <w:rFonts w:ascii="Segoe UI Symbol" w:eastAsia="楷体" w:hAnsi="Segoe UI Symbol" w:cs="Segoe UI Symbol"/>
                    <w:sz w:val="24"/>
                  </w:rPr>
                  <w:t>☐</w:t>
                </w:r>
              </w:sdtContent>
            </w:sdt>
            <w:r w:rsidR="00DA5C46" w:rsidRPr="00DA5C46">
              <w:rPr>
                <w:rFonts w:ascii="楷体" w:eastAsia="楷体" w:hAnsi="楷体" w:hint="eastAsia"/>
                <w:sz w:val="24"/>
              </w:rPr>
              <w:t>2025年度城市停车运营服务知名品牌</w:t>
            </w:r>
          </w:p>
          <w:p w:rsidR="00367293" w:rsidRPr="00DA5C46" w:rsidRDefault="00A949D2" w:rsidP="003B4F2E">
            <w:pPr>
              <w:spacing w:line="320" w:lineRule="exact"/>
              <w:rPr>
                <w:rFonts w:ascii="宋体" w:eastAsia="宋体" w:hAnsi="宋体"/>
                <w:szCs w:val="21"/>
              </w:rPr>
            </w:pPr>
            <w:r>
              <w:rPr>
                <w:rFonts w:ascii="宋体" w:eastAsia="宋体" w:hAnsi="宋体" w:hint="eastAsia"/>
                <w:szCs w:val="21"/>
              </w:rPr>
              <w:t>城市停车运营服务</w:t>
            </w:r>
            <w:r w:rsidR="00367293" w:rsidRPr="00DA5C46">
              <w:rPr>
                <w:rFonts w:ascii="宋体" w:eastAsia="宋体" w:hAnsi="宋体" w:hint="eastAsia"/>
                <w:szCs w:val="21"/>
              </w:rPr>
              <w:t>从业年限：______年（需≥</w:t>
            </w:r>
            <w:r w:rsidR="00367293">
              <w:rPr>
                <w:rFonts w:ascii="宋体" w:eastAsia="宋体" w:hAnsi="宋体" w:hint="eastAsia"/>
                <w:szCs w:val="21"/>
              </w:rPr>
              <w:t>3</w:t>
            </w:r>
            <w:r w:rsidR="00367293" w:rsidRPr="00DA5C46">
              <w:rPr>
                <w:rFonts w:ascii="宋体" w:eastAsia="宋体" w:hAnsi="宋体" w:hint="eastAsia"/>
                <w:szCs w:val="21"/>
              </w:rPr>
              <w:t>）</w:t>
            </w:r>
          </w:p>
          <w:p w:rsidR="004074D2" w:rsidRPr="00367293" w:rsidRDefault="004074D2" w:rsidP="003B4F2E">
            <w:pPr>
              <w:spacing w:line="320" w:lineRule="exact"/>
              <w:rPr>
                <w:rFonts w:ascii="宋体" w:eastAsia="宋体" w:hAnsi="宋体"/>
                <w:szCs w:val="21"/>
              </w:rPr>
            </w:pPr>
            <w:r w:rsidRPr="00367293">
              <w:rPr>
                <w:rFonts w:ascii="宋体" w:eastAsia="宋体" w:hAnsi="宋体" w:hint="eastAsia"/>
                <w:szCs w:val="21"/>
              </w:rPr>
              <w:t>2025年签约项目数：______个（需≥3）</w:t>
            </w:r>
          </w:p>
          <w:p w:rsidR="004074D2" w:rsidRDefault="004074D2" w:rsidP="003B4F2E">
            <w:pPr>
              <w:spacing w:line="320" w:lineRule="exact"/>
              <w:rPr>
                <w:rFonts w:ascii="宋体" w:eastAsia="宋体" w:hAnsi="宋体"/>
                <w:szCs w:val="21"/>
              </w:rPr>
            </w:pPr>
            <w:r w:rsidRPr="00367293">
              <w:rPr>
                <w:rFonts w:ascii="宋体" w:eastAsia="宋体" w:hAnsi="宋体" w:hint="eastAsia"/>
                <w:szCs w:val="21"/>
              </w:rPr>
              <w:t>累计在营泊位数：______个（需≥2万）</w:t>
            </w:r>
          </w:p>
          <w:p w:rsidR="00367293" w:rsidRDefault="00367293" w:rsidP="003B4F2E">
            <w:pPr>
              <w:spacing w:line="320" w:lineRule="exact"/>
              <w:rPr>
                <w:rFonts w:ascii="宋体" w:eastAsia="宋体" w:hAnsi="宋体"/>
                <w:szCs w:val="21"/>
              </w:rPr>
            </w:pPr>
            <w:r w:rsidRPr="00367293">
              <w:rPr>
                <w:rFonts w:ascii="宋体" w:eastAsia="宋体" w:hAnsi="宋体" w:hint="eastAsia"/>
                <w:szCs w:val="21"/>
              </w:rPr>
              <w:t>列举3个2025年签约项目（格式：项目名称+签约时间+签约泊位数+运营模式（BOT、管理服务、系统运维等）+运营期限）：</w:t>
            </w:r>
          </w:p>
          <w:p w:rsidR="00367293" w:rsidRPr="00367293" w:rsidRDefault="00367293" w:rsidP="003B4F2E">
            <w:pPr>
              <w:spacing w:line="320" w:lineRule="exact"/>
              <w:rPr>
                <w:rFonts w:ascii="宋体" w:eastAsia="宋体" w:hAnsi="宋体"/>
                <w:szCs w:val="21"/>
              </w:rPr>
            </w:pPr>
          </w:p>
          <w:p w:rsidR="004074D2" w:rsidRPr="004074D2" w:rsidRDefault="000A664D" w:rsidP="003B4F2E">
            <w:pPr>
              <w:spacing w:line="320" w:lineRule="exact"/>
              <w:rPr>
                <w:rFonts w:ascii="宋体" w:eastAsia="宋体" w:hAnsi="宋体"/>
                <w:sz w:val="24"/>
              </w:rPr>
            </w:pPr>
            <w:sdt>
              <w:sdtPr>
                <w:rPr>
                  <w:rFonts w:ascii="楷体" w:eastAsia="楷体" w:hAnsi="楷体" w:hint="eastAsia"/>
                  <w:sz w:val="24"/>
                </w:rPr>
                <w:id w:val="758025559"/>
                <w14:checkbox>
                  <w14:checked w14:val="0"/>
                  <w14:checkedState w14:val="0052" w14:font="Wingdings 2"/>
                  <w14:uncheckedState w14:val="2610" w14:font="MS Gothic"/>
                </w14:checkbox>
              </w:sdtPr>
              <w:sdtEndPr/>
              <w:sdtContent>
                <w:r w:rsidR="00DA5C46" w:rsidRPr="00DA5C46">
                  <w:rPr>
                    <w:rFonts w:ascii="Segoe UI Symbol" w:eastAsia="楷体" w:hAnsi="Segoe UI Symbol" w:cs="Segoe UI Symbol"/>
                    <w:sz w:val="24"/>
                  </w:rPr>
                  <w:t>☐</w:t>
                </w:r>
              </w:sdtContent>
            </w:sdt>
            <w:r w:rsidR="00DA5C46" w:rsidRPr="00DA5C46">
              <w:rPr>
                <w:rFonts w:ascii="楷体" w:eastAsia="楷体" w:hAnsi="楷体" w:hint="eastAsia"/>
                <w:sz w:val="24"/>
              </w:rPr>
              <w:t>2025年度城市停车管理优秀个人</w:t>
            </w:r>
          </w:p>
          <w:p w:rsidR="00DA5C46" w:rsidRPr="00367293" w:rsidRDefault="00DA5C46" w:rsidP="003B4F2E">
            <w:pPr>
              <w:spacing w:line="320" w:lineRule="exact"/>
              <w:rPr>
                <w:rFonts w:ascii="宋体" w:eastAsia="宋体" w:hAnsi="宋体"/>
                <w:szCs w:val="21"/>
              </w:rPr>
            </w:pPr>
            <w:r w:rsidRPr="00367293">
              <w:rPr>
                <w:rFonts w:ascii="宋体" w:eastAsia="宋体" w:hAnsi="宋体" w:hint="eastAsia"/>
                <w:szCs w:val="21"/>
              </w:rPr>
              <w:t>姓名：__________  职务：____________</w:t>
            </w:r>
          </w:p>
          <w:p w:rsidR="004074D2" w:rsidRDefault="00A949D2" w:rsidP="003B4F2E">
            <w:pPr>
              <w:spacing w:line="320" w:lineRule="exact"/>
              <w:rPr>
                <w:rFonts w:ascii="宋体" w:eastAsia="宋体" w:hAnsi="宋体"/>
                <w:szCs w:val="21"/>
              </w:rPr>
            </w:pPr>
            <w:r>
              <w:rPr>
                <w:rFonts w:ascii="宋体" w:eastAsia="宋体" w:hAnsi="宋体" w:hint="eastAsia"/>
                <w:szCs w:val="21"/>
              </w:rPr>
              <w:t>城市停车管理</w:t>
            </w:r>
            <w:r w:rsidR="004074D2" w:rsidRPr="00367293">
              <w:rPr>
                <w:rFonts w:ascii="宋体" w:eastAsia="宋体" w:hAnsi="宋体" w:hint="eastAsia"/>
                <w:szCs w:val="21"/>
              </w:rPr>
              <w:t>从业年限：______年（需≥3）</w:t>
            </w:r>
          </w:p>
          <w:p w:rsidR="00367293" w:rsidRPr="00367293" w:rsidRDefault="00367293" w:rsidP="003B4F2E">
            <w:pPr>
              <w:spacing w:line="320" w:lineRule="exact"/>
              <w:rPr>
                <w:rFonts w:ascii="宋体" w:eastAsia="宋体" w:hAnsi="宋体"/>
                <w:szCs w:val="21"/>
              </w:rPr>
            </w:pPr>
            <w:r w:rsidRPr="00367293">
              <w:rPr>
                <w:rFonts w:ascii="宋体" w:eastAsia="宋体" w:hAnsi="宋体" w:hint="eastAsia"/>
                <w:szCs w:val="21"/>
              </w:rPr>
              <w:t>参与过的停车运营管理项目</w:t>
            </w:r>
            <w:r>
              <w:rPr>
                <w:rFonts w:ascii="宋体" w:eastAsia="宋体" w:hAnsi="宋体" w:hint="eastAsia"/>
                <w:szCs w:val="21"/>
              </w:rPr>
              <w:t>：</w:t>
            </w:r>
            <w:r w:rsidRPr="00367293">
              <w:rPr>
                <w:rFonts w:ascii="宋体" w:eastAsia="宋体" w:hAnsi="宋体" w:hint="eastAsia"/>
                <w:szCs w:val="21"/>
              </w:rPr>
              <w:t>________________________</w:t>
            </w:r>
          </w:p>
          <w:p w:rsidR="004074D2" w:rsidRDefault="004074D2" w:rsidP="003B4F2E">
            <w:pPr>
              <w:spacing w:line="320" w:lineRule="exact"/>
              <w:rPr>
                <w:rFonts w:ascii="宋体" w:eastAsia="宋体" w:hAnsi="宋体"/>
                <w:sz w:val="24"/>
              </w:rPr>
            </w:pPr>
            <w:r w:rsidRPr="00367293">
              <w:rPr>
                <w:rFonts w:ascii="宋体" w:eastAsia="宋体" w:hAnsi="宋体" w:hint="eastAsia"/>
                <w:szCs w:val="21"/>
              </w:rPr>
              <w:t>主要贡献：________________________（</w:t>
            </w:r>
            <w:r w:rsidR="00367293">
              <w:rPr>
                <w:rFonts w:ascii="宋体" w:eastAsia="宋体" w:hAnsi="宋体" w:hint="eastAsia"/>
                <w:szCs w:val="21"/>
              </w:rPr>
              <w:t>简述</w:t>
            </w:r>
            <w:r w:rsidR="00367293" w:rsidRPr="00367293">
              <w:rPr>
                <w:rFonts w:ascii="宋体" w:eastAsia="宋体" w:hAnsi="宋体" w:hint="eastAsia"/>
                <w:szCs w:val="21"/>
              </w:rPr>
              <w:t>2025年在管理创新、技术应用、服务提升、模式探索等方面取得的显著成绩</w:t>
            </w:r>
            <w:r w:rsidRPr="00367293">
              <w:rPr>
                <w:rFonts w:ascii="宋体" w:eastAsia="宋体" w:hAnsi="宋体" w:hint="eastAsia"/>
                <w:szCs w:val="21"/>
              </w:rPr>
              <w:t>及影响力）</w:t>
            </w:r>
          </w:p>
        </w:tc>
      </w:tr>
      <w:tr w:rsidR="004074D2" w:rsidTr="004074D2">
        <w:trPr>
          <w:trHeight w:val="20"/>
          <w:jc w:val="center"/>
        </w:trPr>
        <w:tc>
          <w:tcPr>
            <w:tcW w:w="1463" w:type="dxa"/>
            <w:vAlign w:val="center"/>
          </w:tcPr>
          <w:p w:rsidR="004074D2" w:rsidRDefault="004A6E8B" w:rsidP="003B4F2E">
            <w:pPr>
              <w:spacing w:line="320" w:lineRule="exact"/>
              <w:jc w:val="center"/>
              <w:rPr>
                <w:rFonts w:ascii="宋体" w:eastAsia="宋体" w:hAnsi="宋体"/>
                <w:szCs w:val="21"/>
              </w:rPr>
            </w:pPr>
            <w:r>
              <w:rPr>
                <w:rFonts w:ascii="宋体" w:eastAsia="宋体" w:hAnsi="宋体" w:hint="eastAsia"/>
                <w:b/>
                <w:bCs/>
                <w:sz w:val="24"/>
              </w:rPr>
              <w:lastRenderedPageBreak/>
              <w:t>获奖理由</w:t>
            </w:r>
          </w:p>
        </w:tc>
        <w:tc>
          <w:tcPr>
            <w:tcW w:w="6833" w:type="dxa"/>
            <w:vAlign w:val="center"/>
          </w:tcPr>
          <w:p w:rsidR="00076FFF" w:rsidRDefault="00090E96" w:rsidP="003B4F2E">
            <w:pPr>
              <w:pStyle w:val="paragraph"/>
              <w:spacing w:before="0" w:beforeAutospacing="0" w:after="0" w:afterAutospacing="0" w:line="320" w:lineRule="exact"/>
              <w:jc w:val="both"/>
              <w:rPr>
                <w:rFonts w:ascii="宋体" w:eastAsia="宋体" w:hAnsi="宋体"/>
              </w:rPr>
            </w:pPr>
            <w:r>
              <w:rPr>
                <w:rFonts w:ascii="宋体" w:eastAsia="宋体" w:hAnsi="宋体" w:hint="eastAsia"/>
              </w:rPr>
              <w:t>请</w:t>
            </w:r>
            <w:r w:rsidR="005A5B73" w:rsidRPr="005A5B73">
              <w:rPr>
                <w:rFonts w:ascii="宋体" w:eastAsia="宋体" w:hAnsi="宋体" w:hint="eastAsia"/>
              </w:rPr>
              <w:t>结合</w:t>
            </w:r>
            <w:r w:rsidR="004A13E3">
              <w:rPr>
                <w:rFonts w:ascii="宋体" w:eastAsia="宋体" w:hAnsi="宋体" w:hint="eastAsia"/>
              </w:rPr>
              <w:t>评选条件和企业自身优势</w:t>
            </w:r>
            <w:r w:rsidR="005A5B73" w:rsidRPr="005A5B73">
              <w:rPr>
                <w:rFonts w:ascii="宋体" w:eastAsia="宋体" w:hAnsi="宋体" w:hint="eastAsia"/>
              </w:rPr>
              <w:t>，简述获奖理由（300到500字）：</w:t>
            </w:r>
          </w:p>
          <w:p w:rsidR="005A5B73" w:rsidRDefault="005A5B73" w:rsidP="003B4F2E">
            <w:pPr>
              <w:pStyle w:val="paragraph"/>
              <w:spacing w:before="0" w:beforeAutospacing="0" w:after="0" w:afterAutospacing="0" w:line="320" w:lineRule="exact"/>
              <w:jc w:val="both"/>
              <w:rPr>
                <w:rFonts w:ascii="宋体" w:eastAsia="宋体" w:hAnsi="宋体"/>
              </w:rPr>
            </w:pPr>
          </w:p>
          <w:p w:rsidR="005A5B73" w:rsidRPr="005A5B73" w:rsidRDefault="005A5B73" w:rsidP="003B4F2E">
            <w:pPr>
              <w:pStyle w:val="paragraph"/>
              <w:spacing w:before="0" w:beforeAutospacing="0" w:after="0" w:afterAutospacing="0" w:line="320" w:lineRule="exact"/>
              <w:jc w:val="both"/>
              <w:rPr>
                <w:rFonts w:ascii="宋体" w:eastAsia="宋体" w:hAnsi="宋体"/>
              </w:rPr>
            </w:pPr>
          </w:p>
        </w:tc>
      </w:tr>
      <w:tr w:rsidR="004074D2" w:rsidTr="004074D2">
        <w:trPr>
          <w:trHeight w:val="20"/>
          <w:jc w:val="center"/>
        </w:trPr>
        <w:tc>
          <w:tcPr>
            <w:tcW w:w="8296" w:type="dxa"/>
            <w:gridSpan w:val="2"/>
            <w:vAlign w:val="center"/>
          </w:tcPr>
          <w:p w:rsidR="004074D2" w:rsidRDefault="004A6E8B" w:rsidP="003B4F2E">
            <w:pPr>
              <w:spacing w:line="320" w:lineRule="exact"/>
              <w:rPr>
                <w:rFonts w:ascii="宋体" w:eastAsia="宋体" w:hAnsi="宋体"/>
                <w:sz w:val="24"/>
              </w:rPr>
            </w:pPr>
            <w:r>
              <w:rPr>
                <w:rFonts w:ascii="宋体" w:eastAsia="宋体" w:hAnsi="宋体" w:hint="eastAsia"/>
                <w:b/>
                <w:sz w:val="24"/>
              </w:rPr>
              <w:t>注</w:t>
            </w:r>
            <w:r w:rsidR="004074D2">
              <w:rPr>
                <w:rFonts w:ascii="宋体" w:eastAsia="宋体" w:hAnsi="宋体" w:hint="eastAsia"/>
                <w:b/>
                <w:sz w:val="24"/>
              </w:rPr>
              <w:t>：以上申报信息，将在对外公布获奖名单时一并公布，请各单位如实填写。</w:t>
            </w:r>
          </w:p>
        </w:tc>
      </w:tr>
      <w:tr w:rsidR="004074D2" w:rsidTr="004074D2">
        <w:trPr>
          <w:trHeight w:val="20"/>
          <w:jc w:val="center"/>
        </w:trPr>
        <w:tc>
          <w:tcPr>
            <w:tcW w:w="1463" w:type="dxa"/>
            <w:vAlign w:val="center"/>
          </w:tcPr>
          <w:p w:rsidR="004074D2" w:rsidRDefault="004074D2" w:rsidP="003B4F2E">
            <w:pPr>
              <w:spacing w:line="320" w:lineRule="exact"/>
              <w:jc w:val="center"/>
              <w:rPr>
                <w:rFonts w:ascii="宋体" w:eastAsia="宋体" w:hAnsi="宋体"/>
                <w:b/>
                <w:bCs/>
                <w:sz w:val="24"/>
              </w:rPr>
            </w:pPr>
            <w:r>
              <w:rPr>
                <w:rFonts w:ascii="宋体" w:eastAsia="宋体" w:hAnsi="宋体" w:hint="eastAsia"/>
                <w:b/>
                <w:bCs/>
                <w:sz w:val="24"/>
              </w:rPr>
              <w:t>填表人信息</w:t>
            </w:r>
          </w:p>
        </w:tc>
        <w:tc>
          <w:tcPr>
            <w:tcW w:w="6833" w:type="dxa"/>
            <w:vAlign w:val="center"/>
          </w:tcPr>
          <w:p w:rsidR="004074D2" w:rsidRDefault="004074D2" w:rsidP="003B4F2E">
            <w:pPr>
              <w:spacing w:line="320" w:lineRule="exact"/>
              <w:rPr>
                <w:rFonts w:ascii="宋体" w:eastAsia="宋体" w:hAnsi="宋体"/>
                <w:sz w:val="24"/>
              </w:rPr>
            </w:pPr>
            <w:r>
              <w:rPr>
                <w:rFonts w:ascii="宋体" w:eastAsia="宋体" w:hAnsi="宋体" w:hint="eastAsia"/>
                <w:sz w:val="24"/>
              </w:rPr>
              <w:t>姓名：　　　　　部门及职务：　　　　　　联系方式：</w:t>
            </w:r>
          </w:p>
        </w:tc>
      </w:tr>
    </w:tbl>
    <w:p w:rsidR="001F66A8" w:rsidRDefault="001F66A8" w:rsidP="00172EB2">
      <w:pPr>
        <w:spacing w:line="400" w:lineRule="exact"/>
        <w:rPr>
          <w:rFonts w:ascii="宋体" w:eastAsia="宋体" w:hAnsi="宋体"/>
          <w:color w:val="FF0000"/>
          <w:szCs w:val="21"/>
        </w:rPr>
      </w:pPr>
    </w:p>
    <w:sectPr w:rsidR="001F66A8" w:rsidSect="00172EB2">
      <w:footerReference w:type="default" r:id="rId7"/>
      <w:footerReference w:type="first" r:id="rId8"/>
      <w:pgSz w:w="11906" w:h="16838" w:code="9"/>
      <w:pgMar w:top="1440" w:right="1418" w:bottom="1134" w:left="1418" w:header="567" w:footer="454"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64D" w:rsidRDefault="000A664D">
      <w:r>
        <w:separator/>
      </w:r>
    </w:p>
  </w:endnote>
  <w:endnote w:type="continuationSeparator" w:id="0">
    <w:p w:rsidR="000A664D" w:rsidRDefault="000A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1"/>
        <w:szCs w:val="21"/>
      </w:rPr>
      <w:id w:val="55838355"/>
      <w:docPartObj>
        <w:docPartGallery w:val="Page Numbers (Bottom of Page)"/>
        <w:docPartUnique/>
      </w:docPartObj>
    </w:sdtPr>
    <w:sdtEndPr/>
    <w:sdtContent>
      <w:sdt>
        <w:sdtPr>
          <w:rPr>
            <w:sz w:val="21"/>
            <w:szCs w:val="21"/>
          </w:rPr>
          <w:id w:val="1728636285"/>
          <w:docPartObj>
            <w:docPartGallery w:val="Page Numbers (Top of Page)"/>
            <w:docPartUnique/>
          </w:docPartObj>
        </w:sdtPr>
        <w:sdtEndPr/>
        <w:sdtContent>
          <w:p w:rsidR="00FD43CD" w:rsidRPr="00FD43CD" w:rsidRDefault="00FD43CD">
            <w:pPr>
              <w:pStyle w:val="ab"/>
              <w:jc w:val="center"/>
              <w:rPr>
                <w:sz w:val="21"/>
                <w:szCs w:val="21"/>
              </w:rPr>
            </w:pPr>
            <w:r w:rsidRPr="00FD43CD">
              <w:rPr>
                <w:sz w:val="21"/>
                <w:szCs w:val="21"/>
                <w:lang w:val="zh-CN"/>
              </w:rPr>
              <w:t xml:space="preserve"> </w:t>
            </w:r>
            <w:r w:rsidRPr="00FD43CD">
              <w:rPr>
                <w:b/>
                <w:bCs/>
                <w:sz w:val="21"/>
                <w:szCs w:val="21"/>
              </w:rPr>
              <w:fldChar w:fldCharType="begin"/>
            </w:r>
            <w:r w:rsidRPr="00FD43CD">
              <w:rPr>
                <w:b/>
                <w:bCs/>
                <w:sz w:val="21"/>
                <w:szCs w:val="21"/>
              </w:rPr>
              <w:instrText>PAGE</w:instrText>
            </w:r>
            <w:r w:rsidRPr="00FD43CD">
              <w:rPr>
                <w:b/>
                <w:bCs/>
                <w:sz w:val="21"/>
                <w:szCs w:val="21"/>
              </w:rPr>
              <w:fldChar w:fldCharType="separate"/>
            </w:r>
            <w:r w:rsidR="001C33BB">
              <w:rPr>
                <w:b/>
                <w:bCs/>
                <w:noProof/>
                <w:sz w:val="21"/>
                <w:szCs w:val="21"/>
              </w:rPr>
              <w:t>2</w:t>
            </w:r>
            <w:r w:rsidRPr="00FD43CD">
              <w:rPr>
                <w:b/>
                <w:bCs/>
                <w:sz w:val="21"/>
                <w:szCs w:val="21"/>
              </w:rPr>
              <w:fldChar w:fldCharType="end"/>
            </w:r>
            <w:r w:rsidRPr="00FD43CD">
              <w:rPr>
                <w:sz w:val="21"/>
                <w:szCs w:val="21"/>
                <w:lang w:val="zh-CN"/>
              </w:rPr>
              <w:t xml:space="preserve"> / </w:t>
            </w:r>
            <w:r w:rsidRPr="00FD43CD">
              <w:rPr>
                <w:b/>
                <w:bCs/>
                <w:sz w:val="21"/>
                <w:szCs w:val="21"/>
              </w:rPr>
              <w:fldChar w:fldCharType="begin"/>
            </w:r>
            <w:r w:rsidRPr="00FD43CD">
              <w:rPr>
                <w:b/>
                <w:bCs/>
                <w:sz w:val="21"/>
                <w:szCs w:val="21"/>
              </w:rPr>
              <w:instrText>NUMPAGES</w:instrText>
            </w:r>
            <w:r w:rsidRPr="00FD43CD">
              <w:rPr>
                <w:b/>
                <w:bCs/>
                <w:sz w:val="21"/>
                <w:szCs w:val="21"/>
              </w:rPr>
              <w:fldChar w:fldCharType="separate"/>
            </w:r>
            <w:r w:rsidR="001C33BB">
              <w:rPr>
                <w:b/>
                <w:bCs/>
                <w:noProof/>
                <w:sz w:val="21"/>
                <w:szCs w:val="21"/>
              </w:rPr>
              <w:t>5</w:t>
            </w:r>
            <w:r w:rsidRPr="00FD43CD">
              <w:rPr>
                <w:b/>
                <w:bCs/>
                <w:sz w:val="21"/>
                <w:szCs w:val="21"/>
              </w:rPr>
              <w:fldChar w:fldCharType="end"/>
            </w:r>
          </w:p>
        </w:sdtContent>
      </w:sdt>
    </w:sdtContent>
  </w:sdt>
  <w:p w:rsidR="00FD43CD" w:rsidRPr="00FD43CD" w:rsidRDefault="00FD43CD">
    <w:pPr>
      <w:pStyle w:val="ab"/>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998116178"/>
      <w:docPartObj>
        <w:docPartGallery w:val="Page Numbers (Bottom of Page)"/>
        <w:docPartUnique/>
      </w:docPartObj>
    </w:sdtPr>
    <w:sdtEndPr/>
    <w:sdtContent>
      <w:p w:rsidR="001F66A8" w:rsidRPr="00FD43CD" w:rsidRDefault="000A664D">
        <w:pPr>
          <w:pStyle w:val="ab"/>
          <w:jc w:val="center"/>
          <w:rPr>
            <w:sz w:val="24"/>
          </w:rPr>
        </w:pPr>
      </w:p>
    </w:sdtContent>
  </w:sdt>
  <w:p w:rsidR="001F66A8" w:rsidRPr="00FD43CD" w:rsidRDefault="001F66A8">
    <w:pPr>
      <w:pStyle w:val="ab"/>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64D" w:rsidRDefault="000A664D">
      <w:r>
        <w:separator/>
      </w:r>
    </w:p>
  </w:footnote>
  <w:footnote w:type="continuationSeparator" w:id="0">
    <w:p w:rsidR="000A664D" w:rsidRDefault="000A6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DF6"/>
    <w:rsid w:val="000002C2"/>
    <w:rsid w:val="0000148A"/>
    <w:rsid w:val="00010C77"/>
    <w:rsid w:val="000200D1"/>
    <w:rsid w:val="000232FF"/>
    <w:rsid w:val="000318B5"/>
    <w:rsid w:val="000346D4"/>
    <w:rsid w:val="00044E42"/>
    <w:rsid w:val="00060E47"/>
    <w:rsid w:val="00062ECE"/>
    <w:rsid w:val="0007575F"/>
    <w:rsid w:val="00076FFF"/>
    <w:rsid w:val="000809A4"/>
    <w:rsid w:val="00080AF6"/>
    <w:rsid w:val="00082656"/>
    <w:rsid w:val="000860E4"/>
    <w:rsid w:val="000867AF"/>
    <w:rsid w:val="00090E96"/>
    <w:rsid w:val="000964C5"/>
    <w:rsid w:val="00097A02"/>
    <w:rsid w:val="000A664D"/>
    <w:rsid w:val="000B2157"/>
    <w:rsid w:val="000B4453"/>
    <w:rsid w:val="000B4798"/>
    <w:rsid w:val="000C29D6"/>
    <w:rsid w:val="000C358F"/>
    <w:rsid w:val="000C506A"/>
    <w:rsid w:val="000D2DAD"/>
    <w:rsid w:val="000D4F27"/>
    <w:rsid w:val="000D6A12"/>
    <w:rsid w:val="000E04EA"/>
    <w:rsid w:val="000E0A4F"/>
    <w:rsid w:val="000F1BF2"/>
    <w:rsid w:val="000F1E79"/>
    <w:rsid w:val="000F20ED"/>
    <w:rsid w:val="000F3096"/>
    <w:rsid w:val="000F3EDF"/>
    <w:rsid w:val="000F4D4F"/>
    <w:rsid w:val="00120E3F"/>
    <w:rsid w:val="00123EAE"/>
    <w:rsid w:val="001258D1"/>
    <w:rsid w:val="00134A9E"/>
    <w:rsid w:val="0014388C"/>
    <w:rsid w:val="00144787"/>
    <w:rsid w:val="00153F4B"/>
    <w:rsid w:val="001640BC"/>
    <w:rsid w:val="00170855"/>
    <w:rsid w:val="00172EB2"/>
    <w:rsid w:val="00175851"/>
    <w:rsid w:val="00181260"/>
    <w:rsid w:val="001848A0"/>
    <w:rsid w:val="00184CFA"/>
    <w:rsid w:val="00186D46"/>
    <w:rsid w:val="00193500"/>
    <w:rsid w:val="0019596F"/>
    <w:rsid w:val="001B0A6B"/>
    <w:rsid w:val="001C33BB"/>
    <w:rsid w:val="001C3609"/>
    <w:rsid w:val="001C45C5"/>
    <w:rsid w:val="001C4C5F"/>
    <w:rsid w:val="001C53CF"/>
    <w:rsid w:val="001D109C"/>
    <w:rsid w:val="001D458E"/>
    <w:rsid w:val="001E1024"/>
    <w:rsid w:val="001F3351"/>
    <w:rsid w:val="001F66A8"/>
    <w:rsid w:val="001F7746"/>
    <w:rsid w:val="001F7E03"/>
    <w:rsid w:val="002057D0"/>
    <w:rsid w:val="00207B08"/>
    <w:rsid w:val="00210210"/>
    <w:rsid w:val="00211B28"/>
    <w:rsid w:val="00212A86"/>
    <w:rsid w:val="00212ECF"/>
    <w:rsid w:val="002156DE"/>
    <w:rsid w:val="00225371"/>
    <w:rsid w:val="00230F4F"/>
    <w:rsid w:val="0023200F"/>
    <w:rsid w:val="002473E6"/>
    <w:rsid w:val="0025504F"/>
    <w:rsid w:val="00264632"/>
    <w:rsid w:val="002A7DE0"/>
    <w:rsid w:val="002D0620"/>
    <w:rsid w:val="002D4366"/>
    <w:rsid w:val="002D73E5"/>
    <w:rsid w:val="002E2E78"/>
    <w:rsid w:val="002E3D42"/>
    <w:rsid w:val="002F0770"/>
    <w:rsid w:val="002F6F82"/>
    <w:rsid w:val="00301B9B"/>
    <w:rsid w:val="00306E4B"/>
    <w:rsid w:val="0031113A"/>
    <w:rsid w:val="003249D1"/>
    <w:rsid w:val="00326F8B"/>
    <w:rsid w:val="0034332C"/>
    <w:rsid w:val="00350F59"/>
    <w:rsid w:val="00354DF6"/>
    <w:rsid w:val="00357B21"/>
    <w:rsid w:val="003632B5"/>
    <w:rsid w:val="00367293"/>
    <w:rsid w:val="00373AD0"/>
    <w:rsid w:val="003908C1"/>
    <w:rsid w:val="00394CCB"/>
    <w:rsid w:val="003B4F2E"/>
    <w:rsid w:val="003B707F"/>
    <w:rsid w:val="003C390C"/>
    <w:rsid w:val="003D5AAC"/>
    <w:rsid w:val="003E1A82"/>
    <w:rsid w:val="003E2B81"/>
    <w:rsid w:val="003E344B"/>
    <w:rsid w:val="003E5DCC"/>
    <w:rsid w:val="003F14EA"/>
    <w:rsid w:val="003F54C2"/>
    <w:rsid w:val="004071D9"/>
    <w:rsid w:val="004074D2"/>
    <w:rsid w:val="00407FB7"/>
    <w:rsid w:val="00412C1F"/>
    <w:rsid w:val="0042135E"/>
    <w:rsid w:val="00427831"/>
    <w:rsid w:val="00430821"/>
    <w:rsid w:val="00435529"/>
    <w:rsid w:val="00447629"/>
    <w:rsid w:val="00451B6E"/>
    <w:rsid w:val="004556DC"/>
    <w:rsid w:val="00463B19"/>
    <w:rsid w:val="00470DCA"/>
    <w:rsid w:val="0047241E"/>
    <w:rsid w:val="004772A2"/>
    <w:rsid w:val="00483EE6"/>
    <w:rsid w:val="00492AC9"/>
    <w:rsid w:val="0049314E"/>
    <w:rsid w:val="00495429"/>
    <w:rsid w:val="004A13E3"/>
    <w:rsid w:val="004A33E7"/>
    <w:rsid w:val="004A51C5"/>
    <w:rsid w:val="004A6E8B"/>
    <w:rsid w:val="004B04C6"/>
    <w:rsid w:val="004B3DAB"/>
    <w:rsid w:val="004C2360"/>
    <w:rsid w:val="004C2385"/>
    <w:rsid w:val="004C6015"/>
    <w:rsid w:val="004C76C3"/>
    <w:rsid w:val="004D0EB7"/>
    <w:rsid w:val="004D7775"/>
    <w:rsid w:val="004D7A91"/>
    <w:rsid w:val="004E4B77"/>
    <w:rsid w:val="004E704B"/>
    <w:rsid w:val="004F4B70"/>
    <w:rsid w:val="0050094B"/>
    <w:rsid w:val="005074BD"/>
    <w:rsid w:val="00511335"/>
    <w:rsid w:val="00512E31"/>
    <w:rsid w:val="00515E34"/>
    <w:rsid w:val="00517EF1"/>
    <w:rsid w:val="0052008E"/>
    <w:rsid w:val="00541CE7"/>
    <w:rsid w:val="005502BC"/>
    <w:rsid w:val="00550AC5"/>
    <w:rsid w:val="00550DC7"/>
    <w:rsid w:val="005558D8"/>
    <w:rsid w:val="00564629"/>
    <w:rsid w:val="005702F6"/>
    <w:rsid w:val="00587638"/>
    <w:rsid w:val="00587B9B"/>
    <w:rsid w:val="00591F7F"/>
    <w:rsid w:val="005924CB"/>
    <w:rsid w:val="005968C7"/>
    <w:rsid w:val="005A1AF5"/>
    <w:rsid w:val="005A3248"/>
    <w:rsid w:val="005A5B73"/>
    <w:rsid w:val="005B0CB9"/>
    <w:rsid w:val="005B2006"/>
    <w:rsid w:val="005D1AF0"/>
    <w:rsid w:val="005E2B3C"/>
    <w:rsid w:val="005E5E68"/>
    <w:rsid w:val="005F21C8"/>
    <w:rsid w:val="005F6C8A"/>
    <w:rsid w:val="00604372"/>
    <w:rsid w:val="00605DC4"/>
    <w:rsid w:val="00610BF7"/>
    <w:rsid w:val="00611310"/>
    <w:rsid w:val="0061131F"/>
    <w:rsid w:val="00615B45"/>
    <w:rsid w:val="006504D2"/>
    <w:rsid w:val="00650A05"/>
    <w:rsid w:val="00657FF1"/>
    <w:rsid w:val="006647B2"/>
    <w:rsid w:val="00670E57"/>
    <w:rsid w:val="006771D3"/>
    <w:rsid w:val="006772B8"/>
    <w:rsid w:val="00687852"/>
    <w:rsid w:val="00693847"/>
    <w:rsid w:val="006A2A79"/>
    <w:rsid w:val="006B7C27"/>
    <w:rsid w:val="006C4119"/>
    <w:rsid w:val="006C6FC6"/>
    <w:rsid w:val="006D63EE"/>
    <w:rsid w:val="006D6B1B"/>
    <w:rsid w:val="006F1441"/>
    <w:rsid w:val="006F31FB"/>
    <w:rsid w:val="006F58C7"/>
    <w:rsid w:val="0070288D"/>
    <w:rsid w:val="00711D91"/>
    <w:rsid w:val="0071613C"/>
    <w:rsid w:val="00716976"/>
    <w:rsid w:val="00725ABD"/>
    <w:rsid w:val="00726622"/>
    <w:rsid w:val="00730F85"/>
    <w:rsid w:val="00734CC8"/>
    <w:rsid w:val="00745BE6"/>
    <w:rsid w:val="00751705"/>
    <w:rsid w:val="00751B23"/>
    <w:rsid w:val="007548DA"/>
    <w:rsid w:val="00755BD1"/>
    <w:rsid w:val="00757048"/>
    <w:rsid w:val="007572FE"/>
    <w:rsid w:val="007623EB"/>
    <w:rsid w:val="007714CF"/>
    <w:rsid w:val="0078034F"/>
    <w:rsid w:val="007814DC"/>
    <w:rsid w:val="007861FA"/>
    <w:rsid w:val="0078770C"/>
    <w:rsid w:val="007A037E"/>
    <w:rsid w:val="007A23DB"/>
    <w:rsid w:val="007A709C"/>
    <w:rsid w:val="007B5C68"/>
    <w:rsid w:val="007C0AAD"/>
    <w:rsid w:val="007C52D8"/>
    <w:rsid w:val="007C63F6"/>
    <w:rsid w:val="007D1AD3"/>
    <w:rsid w:val="007E2CF0"/>
    <w:rsid w:val="007E310D"/>
    <w:rsid w:val="007E49B2"/>
    <w:rsid w:val="007F45F4"/>
    <w:rsid w:val="0080628B"/>
    <w:rsid w:val="00814D82"/>
    <w:rsid w:val="00822B2D"/>
    <w:rsid w:val="00822CC5"/>
    <w:rsid w:val="008312DC"/>
    <w:rsid w:val="008314F9"/>
    <w:rsid w:val="00831AC4"/>
    <w:rsid w:val="00833A36"/>
    <w:rsid w:val="0084056F"/>
    <w:rsid w:val="00841B42"/>
    <w:rsid w:val="0085419D"/>
    <w:rsid w:val="00855890"/>
    <w:rsid w:val="00865BD1"/>
    <w:rsid w:val="008672A7"/>
    <w:rsid w:val="008A6EC4"/>
    <w:rsid w:val="008A7631"/>
    <w:rsid w:val="008B2CC9"/>
    <w:rsid w:val="008B4E01"/>
    <w:rsid w:val="008C0F25"/>
    <w:rsid w:val="008C207A"/>
    <w:rsid w:val="008C405C"/>
    <w:rsid w:val="008C5960"/>
    <w:rsid w:val="008C60BA"/>
    <w:rsid w:val="008D1809"/>
    <w:rsid w:val="008D74C3"/>
    <w:rsid w:val="008E1F7D"/>
    <w:rsid w:val="008F4B90"/>
    <w:rsid w:val="009021B3"/>
    <w:rsid w:val="00904851"/>
    <w:rsid w:val="009078E9"/>
    <w:rsid w:val="0092476B"/>
    <w:rsid w:val="009270CA"/>
    <w:rsid w:val="00930185"/>
    <w:rsid w:val="00940116"/>
    <w:rsid w:val="009418F5"/>
    <w:rsid w:val="0094693A"/>
    <w:rsid w:val="009544D3"/>
    <w:rsid w:val="00954D8B"/>
    <w:rsid w:val="0095584A"/>
    <w:rsid w:val="00957C85"/>
    <w:rsid w:val="0096015D"/>
    <w:rsid w:val="00967544"/>
    <w:rsid w:val="00981DD4"/>
    <w:rsid w:val="0098232D"/>
    <w:rsid w:val="009838F5"/>
    <w:rsid w:val="00984FA4"/>
    <w:rsid w:val="00985112"/>
    <w:rsid w:val="00985D64"/>
    <w:rsid w:val="00996CD5"/>
    <w:rsid w:val="009A2B86"/>
    <w:rsid w:val="009A5B96"/>
    <w:rsid w:val="009A749F"/>
    <w:rsid w:val="009B19F2"/>
    <w:rsid w:val="009B7D79"/>
    <w:rsid w:val="009C3ADD"/>
    <w:rsid w:val="009C5493"/>
    <w:rsid w:val="009C68E0"/>
    <w:rsid w:val="009D6C83"/>
    <w:rsid w:val="009D75F5"/>
    <w:rsid w:val="009E177F"/>
    <w:rsid w:val="009E4E2E"/>
    <w:rsid w:val="009F15F5"/>
    <w:rsid w:val="009F3A67"/>
    <w:rsid w:val="009F677B"/>
    <w:rsid w:val="00A002BE"/>
    <w:rsid w:val="00A017D0"/>
    <w:rsid w:val="00A04E45"/>
    <w:rsid w:val="00A13DA7"/>
    <w:rsid w:val="00A21ABB"/>
    <w:rsid w:val="00A22F74"/>
    <w:rsid w:val="00A2323D"/>
    <w:rsid w:val="00A259FC"/>
    <w:rsid w:val="00A328EF"/>
    <w:rsid w:val="00A46305"/>
    <w:rsid w:val="00A5106D"/>
    <w:rsid w:val="00A521A0"/>
    <w:rsid w:val="00A539A1"/>
    <w:rsid w:val="00A56826"/>
    <w:rsid w:val="00A829BE"/>
    <w:rsid w:val="00A84232"/>
    <w:rsid w:val="00A922A2"/>
    <w:rsid w:val="00A93C09"/>
    <w:rsid w:val="00A93EF2"/>
    <w:rsid w:val="00A949D2"/>
    <w:rsid w:val="00A94A9D"/>
    <w:rsid w:val="00AA3D5E"/>
    <w:rsid w:val="00AB1EE8"/>
    <w:rsid w:val="00AB6032"/>
    <w:rsid w:val="00AD681D"/>
    <w:rsid w:val="00AE0505"/>
    <w:rsid w:val="00AE0BA7"/>
    <w:rsid w:val="00AE60A9"/>
    <w:rsid w:val="00AF50A1"/>
    <w:rsid w:val="00AF5898"/>
    <w:rsid w:val="00B01C31"/>
    <w:rsid w:val="00B05B40"/>
    <w:rsid w:val="00B05F07"/>
    <w:rsid w:val="00B0723D"/>
    <w:rsid w:val="00B1075B"/>
    <w:rsid w:val="00B13C38"/>
    <w:rsid w:val="00B218FE"/>
    <w:rsid w:val="00B22D2F"/>
    <w:rsid w:val="00B239B3"/>
    <w:rsid w:val="00B25114"/>
    <w:rsid w:val="00B2698E"/>
    <w:rsid w:val="00B32B90"/>
    <w:rsid w:val="00B45D0B"/>
    <w:rsid w:val="00B52F0F"/>
    <w:rsid w:val="00B5700E"/>
    <w:rsid w:val="00B5730E"/>
    <w:rsid w:val="00B57EBE"/>
    <w:rsid w:val="00B621C7"/>
    <w:rsid w:val="00B7240F"/>
    <w:rsid w:val="00B778B4"/>
    <w:rsid w:val="00B77C17"/>
    <w:rsid w:val="00B82DA2"/>
    <w:rsid w:val="00B909F4"/>
    <w:rsid w:val="00B92086"/>
    <w:rsid w:val="00B92790"/>
    <w:rsid w:val="00B955A8"/>
    <w:rsid w:val="00B96043"/>
    <w:rsid w:val="00BA4C18"/>
    <w:rsid w:val="00BB0DE6"/>
    <w:rsid w:val="00BB15C5"/>
    <w:rsid w:val="00BB1638"/>
    <w:rsid w:val="00BB22D7"/>
    <w:rsid w:val="00BB7B5C"/>
    <w:rsid w:val="00BC29A0"/>
    <w:rsid w:val="00BD29A3"/>
    <w:rsid w:val="00BD69C9"/>
    <w:rsid w:val="00BD7E62"/>
    <w:rsid w:val="00BE1E8D"/>
    <w:rsid w:val="00BF2062"/>
    <w:rsid w:val="00C00311"/>
    <w:rsid w:val="00C10A6F"/>
    <w:rsid w:val="00C11AD7"/>
    <w:rsid w:val="00C14879"/>
    <w:rsid w:val="00C30A92"/>
    <w:rsid w:val="00C409F0"/>
    <w:rsid w:val="00C52F64"/>
    <w:rsid w:val="00C6082F"/>
    <w:rsid w:val="00C654BD"/>
    <w:rsid w:val="00C6685F"/>
    <w:rsid w:val="00C727D8"/>
    <w:rsid w:val="00C750E4"/>
    <w:rsid w:val="00C87A85"/>
    <w:rsid w:val="00C9054A"/>
    <w:rsid w:val="00C97076"/>
    <w:rsid w:val="00C977C0"/>
    <w:rsid w:val="00CA1024"/>
    <w:rsid w:val="00CC1FBC"/>
    <w:rsid w:val="00CC4F19"/>
    <w:rsid w:val="00CC6244"/>
    <w:rsid w:val="00CD0A51"/>
    <w:rsid w:val="00CE1D96"/>
    <w:rsid w:val="00CE2D72"/>
    <w:rsid w:val="00CF03E0"/>
    <w:rsid w:val="00CF70FC"/>
    <w:rsid w:val="00CF7B16"/>
    <w:rsid w:val="00D05F3D"/>
    <w:rsid w:val="00D12B50"/>
    <w:rsid w:val="00D13908"/>
    <w:rsid w:val="00D15EF9"/>
    <w:rsid w:val="00D2070D"/>
    <w:rsid w:val="00D211E5"/>
    <w:rsid w:val="00D3538C"/>
    <w:rsid w:val="00D3746C"/>
    <w:rsid w:val="00D51036"/>
    <w:rsid w:val="00D54537"/>
    <w:rsid w:val="00D55138"/>
    <w:rsid w:val="00D60CB1"/>
    <w:rsid w:val="00D63E9E"/>
    <w:rsid w:val="00D64261"/>
    <w:rsid w:val="00D66772"/>
    <w:rsid w:val="00D71B02"/>
    <w:rsid w:val="00D73A13"/>
    <w:rsid w:val="00D80D29"/>
    <w:rsid w:val="00D86076"/>
    <w:rsid w:val="00D9208E"/>
    <w:rsid w:val="00DA15C3"/>
    <w:rsid w:val="00DA4A36"/>
    <w:rsid w:val="00DA4AED"/>
    <w:rsid w:val="00DA59EC"/>
    <w:rsid w:val="00DA5C46"/>
    <w:rsid w:val="00DA61F3"/>
    <w:rsid w:val="00DA6802"/>
    <w:rsid w:val="00DB276D"/>
    <w:rsid w:val="00DB33E1"/>
    <w:rsid w:val="00DC4289"/>
    <w:rsid w:val="00DC7026"/>
    <w:rsid w:val="00DE067B"/>
    <w:rsid w:val="00DE3A67"/>
    <w:rsid w:val="00DE55B1"/>
    <w:rsid w:val="00DF2B5D"/>
    <w:rsid w:val="00E005FA"/>
    <w:rsid w:val="00E01E20"/>
    <w:rsid w:val="00E07BDB"/>
    <w:rsid w:val="00E157E0"/>
    <w:rsid w:val="00E164AD"/>
    <w:rsid w:val="00E30D1A"/>
    <w:rsid w:val="00E34004"/>
    <w:rsid w:val="00E3480A"/>
    <w:rsid w:val="00E3647B"/>
    <w:rsid w:val="00E42CDD"/>
    <w:rsid w:val="00E466A1"/>
    <w:rsid w:val="00E5085F"/>
    <w:rsid w:val="00E54CBB"/>
    <w:rsid w:val="00E710D7"/>
    <w:rsid w:val="00E8277E"/>
    <w:rsid w:val="00EA6781"/>
    <w:rsid w:val="00EB2BA0"/>
    <w:rsid w:val="00EB36FF"/>
    <w:rsid w:val="00EB569B"/>
    <w:rsid w:val="00EC1F2E"/>
    <w:rsid w:val="00EC3FED"/>
    <w:rsid w:val="00ED1812"/>
    <w:rsid w:val="00ED7342"/>
    <w:rsid w:val="00EE68E1"/>
    <w:rsid w:val="00EF0E06"/>
    <w:rsid w:val="00EF30EC"/>
    <w:rsid w:val="00EF7687"/>
    <w:rsid w:val="00F04C12"/>
    <w:rsid w:val="00F154BF"/>
    <w:rsid w:val="00F209FD"/>
    <w:rsid w:val="00F21791"/>
    <w:rsid w:val="00F21AFC"/>
    <w:rsid w:val="00F238F8"/>
    <w:rsid w:val="00F32111"/>
    <w:rsid w:val="00F462ED"/>
    <w:rsid w:val="00F46EC2"/>
    <w:rsid w:val="00F756A4"/>
    <w:rsid w:val="00F77DAC"/>
    <w:rsid w:val="00F93575"/>
    <w:rsid w:val="00F9581A"/>
    <w:rsid w:val="00FA1B83"/>
    <w:rsid w:val="00FA55B9"/>
    <w:rsid w:val="00FB7439"/>
    <w:rsid w:val="00FD27E4"/>
    <w:rsid w:val="00FD43CD"/>
    <w:rsid w:val="00FD5E59"/>
    <w:rsid w:val="00FE050E"/>
    <w:rsid w:val="00FE4A0E"/>
    <w:rsid w:val="00FE4C64"/>
    <w:rsid w:val="00FE4C80"/>
    <w:rsid w:val="00FE57F8"/>
    <w:rsid w:val="00FF016D"/>
    <w:rsid w:val="0CE10945"/>
    <w:rsid w:val="255254E5"/>
    <w:rsid w:val="2DF21073"/>
    <w:rsid w:val="41350B3C"/>
    <w:rsid w:val="6C1345B0"/>
    <w:rsid w:val="71BA0662"/>
    <w:rsid w:val="72036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C992A0"/>
  <w15:docId w15:val="{6A3474D0-48B5-4684-94CD-75C330A0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DF6"/>
    <w:pPr>
      <w:widowControl w:val="0"/>
      <w:jc w:val="both"/>
    </w:pPr>
    <w:rPr>
      <w:kern w:val="2"/>
      <w:sz w:val="21"/>
      <w:szCs w:val="24"/>
    </w:rPr>
  </w:style>
  <w:style w:type="paragraph" w:styleId="8">
    <w:name w:val="heading 8"/>
    <w:basedOn w:val="a"/>
    <w:next w:val="a"/>
    <w:link w:val="80"/>
    <w:uiPriority w:val="9"/>
    <w:semiHidden/>
    <w:unhideWhenUsed/>
    <w:qFormat/>
    <w:rsid w:val="00212A86"/>
    <w:pPr>
      <w:keepNext/>
      <w:keepLines/>
      <w:widowControl/>
      <w:jc w:val="left"/>
      <w:outlineLvl w:val="7"/>
    </w:pPr>
    <w:rPr>
      <w:rFonts w:cstheme="majorBidi"/>
      <w:color w:val="595959" w:themeColor="text1" w:themeTint="A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未处理的提及1"/>
    <w:basedOn w:val="a0"/>
    <w:uiPriority w:val="99"/>
    <w:semiHidden/>
    <w:unhideWhenUsed/>
    <w:rsid w:val="001848A0"/>
    <w:rPr>
      <w:color w:val="605E5C"/>
      <w:shd w:val="clear" w:color="auto" w:fill="E1DFDD"/>
    </w:rPr>
  </w:style>
  <w:style w:type="character" w:customStyle="1" w:styleId="80">
    <w:name w:val="标题 8 字符"/>
    <w:basedOn w:val="a0"/>
    <w:link w:val="8"/>
    <w:uiPriority w:val="9"/>
    <w:semiHidden/>
    <w:rsid w:val="00212A86"/>
    <w:rPr>
      <w:rFonts w:cstheme="majorBidi"/>
      <w:color w:val="595959" w:themeColor="text1" w:themeTint="A6"/>
      <w:kern w:val="2"/>
      <w:sz w:val="22"/>
      <w:szCs w:val="24"/>
    </w:rPr>
  </w:style>
  <w:style w:type="paragraph" w:styleId="a3">
    <w:name w:val="header"/>
    <w:basedOn w:val="a"/>
    <w:rsid w:val="00354DF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Balloon Text"/>
    <w:basedOn w:val="a"/>
    <w:link w:val="a5"/>
    <w:rsid w:val="008B4E01"/>
    <w:rPr>
      <w:sz w:val="18"/>
      <w:szCs w:val="18"/>
    </w:rPr>
  </w:style>
  <w:style w:type="paragraph" w:customStyle="1" w:styleId="paragraph">
    <w:name w:val="paragraph"/>
    <w:semiHidden/>
    <w:rsid w:val="00D64261"/>
    <w:pPr>
      <w:spacing w:before="100" w:beforeAutospacing="1" w:after="100" w:afterAutospacing="1"/>
    </w:pPr>
    <w:rPr>
      <w:rFonts w:ascii="DengXian" w:eastAsia="DengXian" w:hAnsi="DengXian" w:cs="Times New Roman"/>
      <w:sz w:val="24"/>
      <w:szCs w:val="24"/>
    </w:rPr>
  </w:style>
  <w:style w:type="character" w:customStyle="1" w:styleId="UnresolvedMention">
    <w:name w:val="Unresolved Mention"/>
    <w:basedOn w:val="a0"/>
    <w:uiPriority w:val="99"/>
    <w:semiHidden/>
    <w:unhideWhenUsed/>
    <w:rsid w:val="006771D3"/>
    <w:rPr>
      <w:color w:val="605E5C"/>
      <w:shd w:val="clear" w:color="auto" w:fill="E1DFDD"/>
    </w:rPr>
  </w:style>
  <w:style w:type="paragraph" w:styleId="a6">
    <w:name w:val="List Paragraph"/>
    <w:basedOn w:val="a"/>
    <w:uiPriority w:val="99"/>
    <w:unhideWhenUsed/>
    <w:qFormat/>
    <w:rsid w:val="00A2323D"/>
    <w:pPr>
      <w:ind w:firstLineChars="200" w:firstLine="420"/>
    </w:pPr>
  </w:style>
  <w:style w:type="character" w:customStyle="1" w:styleId="2">
    <w:name w:val="未处理的提及2"/>
    <w:basedOn w:val="a0"/>
    <w:uiPriority w:val="99"/>
    <w:semiHidden/>
    <w:unhideWhenUsed/>
    <w:rsid w:val="00F21AFC"/>
    <w:rPr>
      <w:color w:val="605E5C"/>
      <w:shd w:val="clear" w:color="auto" w:fill="E1DFDD"/>
    </w:rPr>
  </w:style>
  <w:style w:type="character" w:customStyle="1" w:styleId="a5">
    <w:name w:val="批注框文本 字符"/>
    <w:basedOn w:val="a0"/>
    <w:link w:val="a4"/>
    <w:rsid w:val="008B4E01"/>
    <w:rPr>
      <w:kern w:val="2"/>
      <w:sz w:val="18"/>
      <w:szCs w:val="18"/>
    </w:rPr>
  </w:style>
  <w:style w:type="character" w:styleId="a7">
    <w:name w:val="Placeholder Text"/>
    <w:basedOn w:val="a0"/>
    <w:uiPriority w:val="99"/>
    <w:unhideWhenUsed/>
    <w:rsid w:val="00306E4B"/>
    <w:rPr>
      <w:color w:val="666666"/>
    </w:rPr>
  </w:style>
  <w:style w:type="table" w:styleId="a8">
    <w:name w:val="Table Grid"/>
    <w:basedOn w:val="a1"/>
    <w:uiPriority w:val="39"/>
    <w:rsid w:val="00AB1EE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nhideWhenUsed/>
    <w:rsid w:val="001848A0"/>
    <w:rPr>
      <w:color w:val="0563C1" w:themeColor="hyperlink"/>
      <w:u w:val="single"/>
    </w:rPr>
  </w:style>
  <w:style w:type="paragraph" w:customStyle="1" w:styleId="ds-markdown-paragraph">
    <w:name w:val="ds-markdown-paragraph"/>
    <w:basedOn w:val="a"/>
    <w:rsid w:val="00212A86"/>
    <w:pPr>
      <w:widowControl/>
      <w:spacing w:before="100" w:beforeAutospacing="1" w:after="100" w:afterAutospacing="1"/>
      <w:jc w:val="left"/>
    </w:pPr>
    <w:rPr>
      <w:rFonts w:ascii="宋体" w:eastAsia="宋体" w:hAnsi="宋体" w:cs="宋体"/>
      <w:kern w:val="0"/>
      <w:sz w:val="24"/>
    </w:rPr>
  </w:style>
  <w:style w:type="character" w:styleId="aa">
    <w:name w:val="Strong"/>
    <w:basedOn w:val="a0"/>
    <w:uiPriority w:val="22"/>
    <w:qFormat/>
    <w:rsid w:val="00212A86"/>
    <w:rPr>
      <w:b/>
      <w:bCs/>
    </w:rPr>
  </w:style>
  <w:style w:type="paragraph" w:styleId="ab">
    <w:name w:val="footer"/>
    <w:basedOn w:val="a"/>
    <w:link w:val="ac"/>
    <w:uiPriority w:val="99"/>
    <w:qFormat/>
    <w:rsid w:val="00354DF6"/>
    <w:pPr>
      <w:tabs>
        <w:tab w:val="center" w:pos="4153"/>
        <w:tab w:val="right" w:pos="8306"/>
      </w:tabs>
      <w:snapToGrid w:val="0"/>
      <w:jc w:val="left"/>
    </w:pPr>
    <w:rPr>
      <w:sz w:val="18"/>
    </w:rPr>
  </w:style>
  <w:style w:type="character" w:customStyle="1" w:styleId="ac">
    <w:name w:val="页脚 字符"/>
    <w:basedOn w:val="a0"/>
    <w:link w:val="ab"/>
    <w:uiPriority w:val="99"/>
    <w:rsid w:val="00E710D7"/>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26</cp:revision>
  <cp:lastPrinted>2025-10-30T09:22:00Z</cp:lastPrinted>
  <dcterms:created xsi:type="dcterms:W3CDTF">2025-10-30T16:01:00Z</dcterms:created>
  <dcterms:modified xsi:type="dcterms:W3CDTF">2025-10-30T09:53:00Z</dcterms:modified>
</cp:coreProperties>
</file>